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BE" w:rsidRPr="00FC1D0C" w:rsidRDefault="00791ABE" w:rsidP="001508A0">
      <w:pPr>
        <w:pStyle w:val="NoSpacing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1D0C">
        <w:rPr>
          <w:rFonts w:ascii="Times New Roman" w:hAnsi="Times New Roman"/>
          <w:b/>
          <w:color w:val="000000"/>
          <w:sz w:val="24"/>
          <w:szCs w:val="24"/>
        </w:rPr>
        <w:t>ПРОТОКОЛ № 1</w:t>
      </w:r>
    </w:p>
    <w:p w:rsidR="00791ABE" w:rsidRPr="00FC1D0C" w:rsidRDefault="00791ABE" w:rsidP="007C7CAC">
      <w:pPr>
        <w:pStyle w:val="NoSpacing"/>
        <w:jc w:val="center"/>
        <w:rPr>
          <w:b/>
          <w:color w:val="000000"/>
        </w:rPr>
      </w:pPr>
      <w:r w:rsidRPr="00FC1D0C">
        <w:rPr>
          <w:rFonts w:ascii="Times New Roman" w:hAnsi="Times New Roman"/>
          <w:b/>
          <w:color w:val="000000"/>
          <w:sz w:val="24"/>
          <w:szCs w:val="24"/>
        </w:rPr>
        <w:t xml:space="preserve">об итогах аукциона  </w:t>
      </w:r>
    </w:p>
    <w:p w:rsidR="00791ABE" w:rsidRPr="00FC1D0C" w:rsidRDefault="00791ABE" w:rsidP="001508A0">
      <w:pPr>
        <w:ind w:firstLine="567"/>
        <w:jc w:val="both"/>
        <w:rPr>
          <w:b/>
          <w:color w:val="000000"/>
        </w:rPr>
      </w:pPr>
    </w:p>
    <w:p w:rsidR="00791ABE" w:rsidRPr="00FC1D0C" w:rsidRDefault="00791ABE" w:rsidP="001508A0">
      <w:pPr>
        <w:pStyle w:val="NoSpacing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C1D0C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02</w:t>
      </w:r>
      <w:r w:rsidRPr="00FC1D0C">
        <w:rPr>
          <w:rFonts w:ascii="Times New Roman" w:hAnsi="Times New Roman"/>
          <w:color w:val="000000"/>
          <w:sz w:val="24"/>
          <w:szCs w:val="24"/>
        </w:rPr>
        <w:t xml:space="preserve"> » </w:t>
      </w:r>
      <w:r>
        <w:rPr>
          <w:rFonts w:ascii="Times New Roman" w:hAnsi="Times New Roman"/>
          <w:color w:val="000000"/>
          <w:sz w:val="24"/>
          <w:szCs w:val="24"/>
        </w:rPr>
        <w:t>февраля</w:t>
      </w:r>
      <w:r w:rsidRPr="00FC1D0C">
        <w:rPr>
          <w:rFonts w:ascii="Times New Roman" w:hAnsi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FC1D0C">
          <w:rPr>
            <w:rFonts w:ascii="Times New Roman" w:hAnsi="Times New Roman"/>
            <w:color w:val="000000"/>
            <w:sz w:val="24"/>
            <w:szCs w:val="24"/>
          </w:rPr>
          <w:t>202</w:t>
        </w:r>
        <w:r>
          <w:rPr>
            <w:rFonts w:ascii="Times New Roman" w:hAnsi="Times New Roman"/>
            <w:color w:val="000000"/>
            <w:sz w:val="24"/>
            <w:szCs w:val="24"/>
          </w:rPr>
          <w:t>3</w:t>
        </w:r>
        <w:r w:rsidRPr="00FC1D0C">
          <w:rPr>
            <w:rFonts w:ascii="Times New Roman" w:hAnsi="Times New Roman"/>
            <w:color w:val="000000"/>
            <w:sz w:val="24"/>
            <w:szCs w:val="24"/>
          </w:rPr>
          <w:t xml:space="preserve"> г</w:t>
        </w:r>
      </w:smartTag>
      <w:r w:rsidRPr="00FC1D0C">
        <w:rPr>
          <w:rFonts w:ascii="Times New Roman" w:hAnsi="Times New Roman"/>
          <w:color w:val="000000"/>
          <w:sz w:val="24"/>
          <w:szCs w:val="24"/>
        </w:rPr>
        <w:t>.</w:t>
      </w:r>
    </w:p>
    <w:p w:rsidR="00791ABE" w:rsidRPr="00FC1D0C" w:rsidRDefault="00791ABE" w:rsidP="001508A0">
      <w:pPr>
        <w:ind w:firstLine="567"/>
        <w:jc w:val="both"/>
        <w:rPr>
          <w:color w:val="000000"/>
        </w:rPr>
      </w:pPr>
      <w:r w:rsidRPr="00FC1D0C">
        <w:rPr>
          <w:color w:val="000000"/>
        </w:rPr>
        <w:t>Форма торгов:   электронная форма</w:t>
      </w:r>
    </w:p>
    <w:p w:rsidR="00791ABE" w:rsidRPr="00FC1D0C" w:rsidRDefault="00791ABE" w:rsidP="009D25DF">
      <w:pPr>
        <w:jc w:val="both"/>
        <w:rPr>
          <w:color w:val="000000"/>
        </w:rPr>
      </w:pPr>
      <w:r w:rsidRPr="00FC1D0C">
        <w:rPr>
          <w:color w:val="000000"/>
        </w:rPr>
        <w:t xml:space="preserve">         Основание для проведения аукциона: </w:t>
      </w:r>
      <w:r>
        <w:rPr>
          <w:color w:val="000000"/>
        </w:rPr>
        <w:t>постановление администрации</w:t>
      </w:r>
      <w:r w:rsidRPr="00FC1D0C">
        <w:rPr>
          <w:color w:val="000000"/>
        </w:rPr>
        <w:t xml:space="preserve"> Писаревского сельского поселения № </w:t>
      </w:r>
      <w:r>
        <w:rPr>
          <w:color w:val="000000"/>
        </w:rPr>
        <w:t>95</w:t>
      </w:r>
      <w:r w:rsidRPr="00FC1D0C">
        <w:rPr>
          <w:color w:val="000000"/>
        </w:rPr>
        <w:t xml:space="preserve"> от </w:t>
      </w:r>
      <w:r>
        <w:rPr>
          <w:color w:val="000000"/>
        </w:rPr>
        <w:t>15.12.2022</w:t>
      </w:r>
      <w:r w:rsidRPr="00FC1D0C">
        <w:rPr>
          <w:color w:val="000000"/>
        </w:rPr>
        <w:t>г. «О проведении аукциона по продаже имущества, находящегося в муниципальной собственности Писаревского сельского поселения Фроловского муниципального района Волгоградской области, в электронной форме»</w:t>
      </w:r>
    </w:p>
    <w:p w:rsidR="00791ABE" w:rsidRPr="00FC1D0C" w:rsidRDefault="00791ABE" w:rsidP="009D25DF">
      <w:pPr>
        <w:jc w:val="both"/>
        <w:rPr>
          <w:color w:val="000000"/>
        </w:rPr>
      </w:pPr>
      <w:r w:rsidRPr="00FC1D0C">
        <w:rPr>
          <w:color w:val="000000"/>
        </w:rPr>
        <w:t xml:space="preserve">         Собственник выставляемого на торги имущества: Администрация Писаревского сельского поселения </w:t>
      </w:r>
    </w:p>
    <w:p w:rsidR="00791ABE" w:rsidRPr="00FC1D0C" w:rsidRDefault="00791ABE" w:rsidP="009D25DF">
      <w:pPr>
        <w:jc w:val="both"/>
        <w:rPr>
          <w:color w:val="000000"/>
        </w:rPr>
      </w:pPr>
      <w:r w:rsidRPr="00FC1D0C">
        <w:rPr>
          <w:color w:val="000000"/>
        </w:rPr>
        <w:t xml:space="preserve">         Организатор торгов, продавец</w:t>
      </w:r>
      <w:r w:rsidRPr="00FC1D0C">
        <w:rPr>
          <w:b/>
          <w:color w:val="000000"/>
        </w:rPr>
        <w:t>:</w:t>
      </w:r>
      <w:r w:rsidRPr="00FC1D0C">
        <w:rPr>
          <w:color w:val="000000"/>
        </w:rPr>
        <w:t xml:space="preserve"> Администрация Писаревского сельского поселения </w:t>
      </w:r>
    </w:p>
    <w:p w:rsidR="00791ABE" w:rsidRPr="00FC1D0C" w:rsidRDefault="00791ABE" w:rsidP="007544F8">
      <w:pPr>
        <w:ind w:firstLine="567"/>
        <w:jc w:val="both"/>
        <w:rPr>
          <w:color w:val="000000"/>
        </w:rPr>
      </w:pPr>
      <w:r w:rsidRPr="00FC1D0C">
        <w:rPr>
          <w:color w:val="000000"/>
        </w:rPr>
        <w:t xml:space="preserve">Электронная площадка: </w:t>
      </w:r>
      <w:hyperlink r:id="rId5" w:history="1">
        <w:r w:rsidRPr="00FC1D0C">
          <w:rPr>
            <w:rStyle w:val="Hyperlink"/>
            <w:color w:val="000000"/>
          </w:rPr>
          <w:t>https://utp.sberbank-ast.ru/</w:t>
        </w:r>
      </w:hyperlink>
    </w:p>
    <w:p w:rsidR="00791ABE" w:rsidRPr="00FC1D0C" w:rsidRDefault="00791ABE" w:rsidP="001508A0">
      <w:pPr>
        <w:ind w:firstLine="567"/>
        <w:jc w:val="both"/>
        <w:rPr>
          <w:color w:val="000000"/>
        </w:rPr>
      </w:pPr>
    </w:p>
    <w:p w:rsidR="00791ABE" w:rsidRPr="00FC1D0C" w:rsidRDefault="00791ABE" w:rsidP="001508A0">
      <w:pPr>
        <w:ind w:firstLine="567"/>
        <w:jc w:val="both"/>
        <w:rPr>
          <w:color w:val="000000"/>
        </w:rPr>
      </w:pPr>
      <w:r w:rsidRPr="00FC1D0C">
        <w:rPr>
          <w:color w:val="000000"/>
        </w:rPr>
        <w:t xml:space="preserve">Наименование, состав и характеристика имущества, выставляемого на торги: </w:t>
      </w:r>
    </w:p>
    <w:p w:rsidR="00791ABE" w:rsidRPr="00FC1D0C" w:rsidRDefault="00791ABE" w:rsidP="001508A0">
      <w:pPr>
        <w:ind w:firstLine="567"/>
        <w:jc w:val="both"/>
        <w:rPr>
          <w:color w:val="000000"/>
        </w:rPr>
      </w:pPr>
    </w:p>
    <w:p w:rsidR="00791ABE" w:rsidRPr="00FC1D0C" w:rsidRDefault="00791ABE" w:rsidP="001508A0">
      <w:pPr>
        <w:ind w:firstLine="567"/>
        <w:jc w:val="both"/>
        <w:rPr>
          <w:color w:val="000000"/>
        </w:rPr>
      </w:pPr>
      <w:r w:rsidRPr="00FC1D0C">
        <w:rPr>
          <w:color w:val="000000"/>
        </w:rPr>
        <w:t>Лот № 1</w:t>
      </w:r>
    </w:p>
    <w:p w:rsidR="00791ABE" w:rsidRPr="00FC1D0C" w:rsidRDefault="00791ABE" w:rsidP="009D25DF">
      <w:pPr>
        <w:ind w:firstLine="567"/>
        <w:jc w:val="both"/>
        <w:rPr>
          <w:color w:val="000000"/>
        </w:rPr>
      </w:pPr>
      <w:r w:rsidRPr="00FC1D0C">
        <w:rPr>
          <w:color w:val="000000"/>
        </w:rPr>
        <w:t xml:space="preserve">Адрес (местоположение): Волгоградская область Фроловский район, хутор </w:t>
      </w:r>
      <w:r>
        <w:rPr>
          <w:color w:val="000000"/>
        </w:rPr>
        <w:t>Нижние Липки</w:t>
      </w:r>
      <w:r w:rsidRPr="00FC1D0C">
        <w:rPr>
          <w:color w:val="000000"/>
        </w:rPr>
        <w:t>, строение 10</w:t>
      </w:r>
      <w:r>
        <w:rPr>
          <w:color w:val="000000"/>
        </w:rPr>
        <w:t>42</w:t>
      </w:r>
    </w:p>
    <w:p w:rsidR="00791ABE" w:rsidRPr="00FC1D0C" w:rsidRDefault="00791ABE" w:rsidP="009D25DF">
      <w:pPr>
        <w:ind w:firstLine="567"/>
        <w:jc w:val="both"/>
        <w:rPr>
          <w:color w:val="000000"/>
        </w:rPr>
      </w:pPr>
      <w:r w:rsidRPr="00FC1D0C">
        <w:rPr>
          <w:color w:val="000000"/>
        </w:rPr>
        <w:t>Кадастровый (или условный) номер: 34:32:05000</w:t>
      </w:r>
      <w:r>
        <w:rPr>
          <w:color w:val="000000"/>
        </w:rPr>
        <w:t>3</w:t>
      </w:r>
      <w:r w:rsidRPr="00FC1D0C">
        <w:rPr>
          <w:color w:val="000000"/>
        </w:rPr>
        <w:t>:</w:t>
      </w:r>
      <w:r>
        <w:rPr>
          <w:color w:val="000000"/>
        </w:rPr>
        <w:t>1497</w:t>
      </w:r>
    </w:p>
    <w:p w:rsidR="00791ABE" w:rsidRPr="00FC1D0C" w:rsidRDefault="00791ABE" w:rsidP="009D25DF">
      <w:pPr>
        <w:ind w:firstLine="567"/>
        <w:jc w:val="both"/>
        <w:rPr>
          <w:color w:val="000000"/>
        </w:rPr>
      </w:pPr>
      <w:r w:rsidRPr="00FC1D0C">
        <w:rPr>
          <w:color w:val="000000"/>
        </w:rPr>
        <w:t>Существующие ограничения (обременения) права: не зарегистрировано</w:t>
      </w:r>
    </w:p>
    <w:p w:rsidR="00791ABE" w:rsidRPr="00FC1D0C" w:rsidRDefault="00791ABE" w:rsidP="009D25DF">
      <w:pPr>
        <w:ind w:firstLine="567"/>
        <w:jc w:val="both"/>
        <w:rPr>
          <w:color w:val="000000"/>
        </w:rPr>
      </w:pPr>
      <w:r w:rsidRPr="00FC1D0C">
        <w:rPr>
          <w:color w:val="000000"/>
        </w:rPr>
        <w:t>Свидетельство о государственной регистрации права выдано: 0</w:t>
      </w:r>
      <w:r>
        <w:rPr>
          <w:color w:val="000000"/>
        </w:rPr>
        <w:t>8</w:t>
      </w:r>
      <w:r w:rsidRPr="00FC1D0C">
        <w:rPr>
          <w:color w:val="000000"/>
        </w:rPr>
        <w:t xml:space="preserve"> </w:t>
      </w:r>
      <w:r>
        <w:rPr>
          <w:color w:val="000000"/>
        </w:rPr>
        <w:t>июля</w:t>
      </w:r>
      <w:r w:rsidRPr="00FC1D0C">
        <w:rPr>
          <w:color w:val="000000"/>
        </w:rPr>
        <w:t xml:space="preserve"> 202</w:t>
      </w:r>
      <w:r>
        <w:rPr>
          <w:color w:val="000000"/>
        </w:rPr>
        <w:t>2</w:t>
      </w:r>
      <w:r w:rsidRPr="00FC1D0C">
        <w:rPr>
          <w:color w:val="000000"/>
        </w:rPr>
        <w:t>г.</w:t>
      </w:r>
    </w:p>
    <w:p w:rsidR="00791ABE" w:rsidRPr="00FC1D0C" w:rsidRDefault="00791ABE" w:rsidP="001508A0">
      <w:pPr>
        <w:ind w:firstLine="567"/>
        <w:jc w:val="both"/>
        <w:rPr>
          <w:color w:val="000000"/>
        </w:rPr>
      </w:pPr>
      <w:r w:rsidRPr="00FC1D0C">
        <w:rPr>
          <w:color w:val="000000"/>
        </w:rPr>
        <w:t xml:space="preserve">Начальная цена продажи: </w:t>
      </w:r>
      <w:r>
        <w:rPr>
          <w:color w:val="000000"/>
        </w:rPr>
        <w:t>310</w:t>
      </w:r>
      <w:r w:rsidRPr="00FC1D0C">
        <w:rPr>
          <w:color w:val="000000"/>
        </w:rPr>
        <w:t> 000 рублей</w:t>
      </w:r>
    </w:p>
    <w:p w:rsidR="00791ABE" w:rsidRPr="00FC1D0C" w:rsidRDefault="00791ABE" w:rsidP="001508A0">
      <w:pPr>
        <w:ind w:firstLine="567"/>
        <w:jc w:val="both"/>
        <w:rPr>
          <w:color w:val="000000"/>
        </w:rPr>
      </w:pPr>
      <w:r w:rsidRPr="00FC1D0C">
        <w:rPr>
          <w:color w:val="000000"/>
        </w:rPr>
        <w:t xml:space="preserve">Сумма задатка: </w:t>
      </w:r>
      <w:r>
        <w:rPr>
          <w:color w:val="000000"/>
        </w:rPr>
        <w:t>62</w:t>
      </w:r>
      <w:r w:rsidRPr="00FC1D0C">
        <w:rPr>
          <w:color w:val="000000"/>
        </w:rPr>
        <w:t> 000 рублей</w:t>
      </w:r>
    </w:p>
    <w:p w:rsidR="00791ABE" w:rsidRPr="00FC1D0C" w:rsidRDefault="00791ABE" w:rsidP="007544F8">
      <w:pPr>
        <w:ind w:firstLine="567"/>
        <w:jc w:val="both"/>
        <w:rPr>
          <w:color w:val="000000"/>
        </w:rPr>
      </w:pPr>
    </w:p>
    <w:p w:rsidR="00791ABE" w:rsidRPr="00FC1D0C" w:rsidRDefault="00791ABE" w:rsidP="001508A0">
      <w:pPr>
        <w:ind w:firstLine="567"/>
        <w:jc w:val="both"/>
        <w:rPr>
          <w:color w:val="000000"/>
        </w:rPr>
      </w:pPr>
      <w:r w:rsidRPr="00FC1D0C">
        <w:rPr>
          <w:color w:val="000000"/>
        </w:rPr>
        <w:t xml:space="preserve">Информационное сообщение о проведении аукциона в электронной форме было размещено на официальном сайте администрации Писаревского сельского поселения , </w:t>
      </w:r>
      <w:r w:rsidRPr="00FC1D0C">
        <w:rPr>
          <w:bCs/>
          <w:color w:val="000000"/>
        </w:rPr>
        <w:t xml:space="preserve">официальном сайте в сети «Интернет» для размещения информации о проведении торгов </w:t>
      </w:r>
      <w:r w:rsidRPr="00FC1D0C">
        <w:rPr>
          <w:color w:val="000000"/>
          <w:lang w:val="en-US"/>
        </w:rPr>
        <w:t>www</w:t>
      </w:r>
      <w:r w:rsidRPr="00FC1D0C">
        <w:rPr>
          <w:color w:val="000000"/>
        </w:rPr>
        <w:t>.</w:t>
      </w:r>
      <w:r w:rsidRPr="00FC1D0C">
        <w:rPr>
          <w:color w:val="000000"/>
          <w:lang w:val="en-US"/>
        </w:rPr>
        <w:t>torgi</w:t>
      </w:r>
      <w:r w:rsidRPr="00FC1D0C">
        <w:rPr>
          <w:color w:val="000000"/>
        </w:rPr>
        <w:t>.</w:t>
      </w:r>
      <w:r w:rsidRPr="00FC1D0C">
        <w:rPr>
          <w:color w:val="000000"/>
          <w:lang w:val="en-US"/>
        </w:rPr>
        <w:t>gov</w:t>
      </w:r>
      <w:r w:rsidRPr="00FC1D0C">
        <w:rPr>
          <w:color w:val="000000"/>
        </w:rPr>
        <w:t>.</w:t>
      </w:r>
      <w:r w:rsidRPr="00FC1D0C">
        <w:rPr>
          <w:color w:val="000000"/>
          <w:lang w:val="en-US"/>
        </w:rPr>
        <w:t>ru</w:t>
      </w:r>
      <w:r w:rsidRPr="00FC1D0C">
        <w:rPr>
          <w:color w:val="000000"/>
        </w:rPr>
        <w:t xml:space="preserve">, и на электронной площадке </w:t>
      </w:r>
      <w:hyperlink r:id="rId6" w:history="1">
        <w:r w:rsidRPr="00FC1D0C">
          <w:rPr>
            <w:rStyle w:val="Hyperlink"/>
            <w:color w:val="000000"/>
          </w:rPr>
          <w:t>https://utp.sberbank-ast.ru/</w:t>
        </w:r>
      </w:hyperlink>
      <w:r w:rsidRPr="00FC1D0C">
        <w:rPr>
          <w:color w:val="000000"/>
        </w:rPr>
        <w:t>.</w:t>
      </w:r>
    </w:p>
    <w:p w:rsidR="00791ABE" w:rsidRPr="00FC1D0C" w:rsidRDefault="00791ABE" w:rsidP="001508A0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791ABE" w:rsidRPr="00FC1D0C" w:rsidRDefault="00791ABE" w:rsidP="009D25DF">
      <w:pPr>
        <w:jc w:val="both"/>
        <w:rPr>
          <w:color w:val="000000"/>
        </w:rPr>
      </w:pPr>
      <w:r w:rsidRPr="00FC1D0C">
        <w:rPr>
          <w:color w:val="000000"/>
        </w:rPr>
        <w:t xml:space="preserve">Присутствовавшие на </w:t>
      </w:r>
      <w:bookmarkStart w:id="0" w:name="_GoBack"/>
      <w:bookmarkEnd w:id="0"/>
      <w:r w:rsidRPr="00FC1D0C">
        <w:rPr>
          <w:color w:val="000000"/>
        </w:rPr>
        <w:t>заседании комиссии члены комиссии по организации продажи имущества, находящегося в собственности</w:t>
      </w:r>
    </w:p>
    <w:p w:rsidR="00791ABE" w:rsidRPr="00FC1D0C" w:rsidRDefault="00791ABE" w:rsidP="009D25DF">
      <w:pPr>
        <w:jc w:val="both"/>
        <w:rPr>
          <w:color w:val="000000"/>
        </w:rPr>
      </w:pPr>
      <w:r w:rsidRPr="00FC1D0C">
        <w:rPr>
          <w:color w:val="000000"/>
        </w:rPr>
        <w:t xml:space="preserve"> Председатель комиссии:                                 </w:t>
      </w:r>
      <w:r>
        <w:rPr>
          <w:color w:val="000000"/>
        </w:rPr>
        <w:t xml:space="preserve">                        </w:t>
      </w:r>
      <w:r w:rsidRPr="00FC1D0C">
        <w:rPr>
          <w:color w:val="000000"/>
        </w:rPr>
        <w:t xml:space="preserve">   Сурков Сергей Александрович</w:t>
      </w:r>
    </w:p>
    <w:p w:rsidR="00791ABE" w:rsidRPr="00FC1D0C" w:rsidRDefault="00791ABE" w:rsidP="009D25DF">
      <w:pPr>
        <w:jc w:val="both"/>
        <w:rPr>
          <w:color w:val="000000"/>
        </w:rPr>
      </w:pPr>
      <w:r w:rsidRPr="00FC1D0C">
        <w:rPr>
          <w:color w:val="000000"/>
        </w:rPr>
        <w:t>Заместитель председателя к</w:t>
      </w:r>
      <w:r>
        <w:rPr>
          <w:color w:val="000000"/>
        </w:rPr>
        <w:t xml:space="preserve">омиссии:                   </w:t>
      </w:r>
      <w:r w:rsidRPr="00FC1D0C">
        <w:rPr>
          <w:color w:val="000000"/>
        </w:rPr>
        <w:t xml:space="preserve">                     Котельникова Ольга Терентьевна</w:t>
      </w:r>
    </w:p>
    <w:p w:rsidR="00791ABE" w:rsidRPr="00FC1D0C" w:rsidRDefault="00791ABE" w:rsidP="009D25DF">
      <w:pPr>
        <w:jc w:val="both"/>
        <w:rPr>
          <w:color w:val="000000"/>
        </w:rPr>
      </w:pPr>
      <w:r w:rsidRPr="00FC1D0C">
        <w:rPr>
          <w:color w:val="000000"/>
        </w:rPr>
        <w:t xml:space="preserve">Секретарь комиссии:                                      </w:t>
      </w:r>
      <w:r>
        <w:rPr>
          <w:color w:val="000000"/>
        </w:rPr>
        <w:t xml:space="preserve">                          </w:t>
      </w:r>
      <w:r w:rsidRPr="00FC1D0C">
        <w:rPr>
          <w:color w:val="000000"/>
        </w:rPr>
        <w:t xml:space="preserve">   Слезкина Ирина Александровна</w:t>
      </w:r>
    </w:p>
    <w:p w:rsidR="00791ABE" w:rsidRPr="00FC1D0C" w:rsidRDefault="00791ABE" w:rsidP="009D25DF">
      <w:pPr>
        <w:jc w:val="both"/>
        <w:rPr>
          <w:color w:val="000000"/>
        </w:rPr>
      </w:pPr>
      <w:r w:rsidRPr="00FC1D0C">
        <w:rPr>
          <w:color w:val="000000"/>
        </w:rPr>
        <w:t xml:space="preserve">Члены комиссии:                                                                   </w:t>
      </w:r>
      <w:r>
        <w:rPr>
          <w:color w:val="000000"/>
        </w:rPr>
        <w:t xml:space="preserve">      Каргина Елена Анатольевна</w:t>
      </w:r>
    </w:p>
    <w:p w:rsidR="00791ABE" w:rsidRPr="00FC1D0C" w:rsidRDefault="00791ABE" w:rsidP="009D25DF">
      <w:pPr>
        <w:jc w:val="both"/>
        <w:rPr>
          <w:color w:val="000000"/>
        </w:rPr>
      </w:pPr>
      <w:r w:rsidRPr="00FC1D0C">
        <w:rPr>
          <w:color w:val="000000"/>
        </w:rPr>
        <w:t xml:space="preserve">                                             </w:t>
      </w:r>
      <w:r>
        <w:rPr>
          <w:color w:val="000000"/>
        </w:rPr>
        <w:t xml:space="preserve">                           </w:t>
      </w:r>
      <w:r w:rsidRPr="00FC1D0C">
        <w:rPr>
          <w:color w:val="000000"/>
        </w:rPr>
        <w:t xml:space="preserve">                        </w:t>
      </w:r>
      <w:r>
        <w:rPr>
          <w:color w:val="000000"/>
        </w:rPr>
        <w:t xml:space="preserve">      </w:t>
      </w:r>
      <w:r w:rsidRPr="00FC1D0C">
        <w:rPr>
          <w:color w:val="000000"/>
        </w:rPr>
        <w:t xml:space="preserve"> Шульдешова Светлана Викторовна</w:t>
      </w:r>
    </w:p>
    <w:p w:rsidR="00791ABE" w:rsidRPr="00FC1D0C" w:rsidRDefault="00791ABE" w:rsidP="009D25DF">
      <w:pPr>
        <w:jc w:val="both"/>
        <w:rPr>
          <w:color w:val="000000"/>
        </w:rPr>
      </w:pPr>
      <w:r w:rsidRPr="00FC1D0C">
        <w:rPr>
          <w:color w:val="000000"/>
        </w:rPr>
        <w:t xml:space="preserve">                                        </w:t>
      </w:r>
      <w:r>
        <w:rPr>
          <w:color w:val="000000"/>
        </w:rPr>
        <w:t xml:space="preserve">                             </w:t>
      </w:r>
      <w:r w:rsidRPr="00FC1D0C">
        <w:rPr>
          <w:color w:val="000000"/>
        </w:rPr>
        <w:t xml:space="preserve">                                  </w:t>
      </w:r>
      <w:r>
        <w:rPr>
          <w:color w:val="000000"/>
        </w:rPr>
        <w:t>Штрайх Лилия Владимировна</w:t>
      </w:r>
    </w:p>
    <w:p w:rsidR="00791ABE" w:rsidRPr="00FC1D0C" w:rsidRDefault="00791ABE" w:rsidP="001508A0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tbl>
      <w:tblPr>
        <w:tblW w:w="16284" w:type="dxa"/>
        <w:tblInd w:w="108" w:type="dxa"/>
        <w:tblLook w:val="01E0"/>
      </w:tblPr>
      <w:tblGrid>
        <w:gridCol w:w="16284"/>
      </w:tblGrid>
      <w:tr w:rsidR="00791ABE" w:rsidRPr="00FC1D0C" w:rsidTr="00416A10">
        <w:tc>
          <w:tcPr>
            <w:tcW w:w="16284" w:type="dxa"/>
          </w:tcPr>
          <w:p w:rsidR="00791ABE" w:rsidRPr="00FC1D0C" w:rsidRDefault="00791ABE" w:rsidP="00416A10">
            <w:pPr>
              <w:ind w:firstLine="567"/>
              <w:jc w:val="both"/>
              <w:rPr>
                <w:color w:val="000000"/>
              </w:rPr>
            </w:pPr>
          </w:p>
        </w:tc>
      </w:tr>
    </w:tbl>
    <w:p w:rsidR="00791ABE" w:rsidRPr="00FC1D0C" w:rsidRDefault="00791ABE" w:rsidP="001508A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C1D0C">
        <w:rPr>
          <w:color w:val="000000"/>
        </w:rPr>
        <w:t>На заседании комиссии присутствовало 6 членов комиссии из 6. Заседание комиссии правомочно.</w:t>
      </w:r>
    </w:p>
    <w:p w:rsidR="00791ABE" w:rsidRDefault="00791ABE" w:rsidP="001508A0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791ABE" w:rsidRPr="00FC1D0C" w:rsidRDefault="00791ABE" w:rsidP="001508A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C1D0C">
        <w:rPr>
          <w:color w:val="000000"/>
        </w:rPr>
        <w:t>В аукционе по лоту № 1 приняли участие:</w:t>
      </w:r>
    </w:p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777"/>
        <w:gridCol w:w="3685"/>
      </w:tblGrid>
      <w:tr w:rsidR="00791ABE" w:rsidRPr="00FC1D0C" w:rsidTr="00C27DB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1ABE" w:rsidRPr="00FC1D0C" w:rsidRDefault="00791ABE" w:rsidP="00014AC6">
            <w:pPr>
              <w:pStyle w:val="a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D0C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ABE" w:rsidRPr="00FC1D0C" w:rsidRDefault="00791ABE" w:rsidP="00014AC6">
            <w:pPr>
              <w:pStyle w:val="a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D0C">
              <w:rPr>
                <w:rFonts w:ascii="Times New Roman" w:hAnsi="Times New Roman" w:cs="Times New Roman"/>
                <w:b/>
                <w:color w:val="000000"/>
              </w:rPr>
              <w:t>Номер участника продажи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ABE" w:rsidRPr="00FC1D0C" w:rsidRDefault="00791ABE" w:rsidP="00014AC6">
            <w:pPr>
              <w:pStyle w:val="a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D0C">
              <w:rPr>
                <w:rFonts w:ascii="Times New Roman" w:hAnsi="Times New Roman" w:cs="Times New Roman"/>
                <w:b/>
                <w:color w:val="000000"/>
              </w:rPr>
              <w:t xml:space="preserve">Предложенная цена </w:t>
            </w:r>
          </w:p>
        </w:tc>
      </w:tr>
      <w:tr w:rsidR="00791ABE" w:rsidRPr="00FC1D0C" w:rsidTr="00C27DB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1ABE" w:rsidRPr="00FC1D0C" w:rsidRDefault="00791ABE" w:rsidP="00C27DBE">
            <w:pPr>
              <w:jc w:val="center"/>
              <w:rPr>
                <w:color w:val="000000"/>
              </w:rPr>
            </w:pPr>
            <w:r w:rsidRPr="00FC1D0C">
              <w:rPr>
                <w:color w:val="000000"/>
              </w:rPr>
              <w:t>1.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ABE" w:rsidRPr="00FC1D0C" w:rsidRDefault="00791ABE" w:rsidP="00014AC6">
            <w:pPr>
              <w:rPr>
                <w:color w:val="000000"/>
              </w:rPr>
            </w:pPr>
            <w:r>
              <w:rPr>
                <w:color w:val="000000"/>
              </w:rPr>
              <w:t>7369</w:t>
            </w:r>
            <w:r w:rsidRPr="00FC1D0C">
              <w:rPr>
                <w:color w:val="000000"/>
              </w:rPr>
              <w:t xml:space="preserve">  ОБЩЕСТВО С ОГРАНИЧЕННОЙ ОТВЕТСТВЕННОСТЬЮ "АРПА-ЧАЙ"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ABE" w:rsidRPr="00FC1D0C" w:rsidRDefault="00791ABE" w:rsidP="00014AC6">
            <w:pPr>
              <w:rPr>
                <w:color w:val="000000"/>
              </w:rPr>
            </w:pPr>
          </w:p>
        </w:tc>
      </w:tr>
      <w:tr w:rsidR="00791ABE" w:rsidRPr="00FC1D0C" w:rsidTr="00C27DB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1ABE" w:rsidRPr="00FC1D0C" w:rsidRDefault="00791ABE" w:rsidP="00014AC6">
            <w:pPr>
              <w:pStyle w:val="a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D0C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ABE" w:rsidRPr="00FC1D0C" w:rsidRDefault="00791ABE" w:rsidP="00C27D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3303</w:t>
            </w:r>
            <w:r w:rsidRPr="00FC1D0C">
              <w:rPr>
                <w:color w:val="000000"/>
              </w:rPr>
              <w:t xml:space="preserve"> ОБЩЕСТВО С ОГРАНИЧЕННОЙ ОТВЕТСТВЕННОСТЬЮ  "ПИСАРЕВСКОЕ"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ABE" w:rsidRPr="00FC1D0C" w:rsidRDefault="00791ABE" w:rsidP="00014AC6">
            <w:pPr>
              <w:rPr>
                <w:color w:val="000000"/>
              </w:rPr>
            </w:pPr>
            <w:r>
              <w:rPr>
                <w:color w:val="000000"/>
              </w:rPr>
              <w:t>310 000</w:t>
            </w:r>
          </w:p>
        </w:tc>
      </w:tr>
    </w:tbl>
    <w:p w:rsidR="00791ABE" w:rsidRPr="00FC1D0C" w:rsidRDefault="00791ABE" w:rsidP="001508A0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791ABE" w:rsidRPr="00FC1D0C" w:rsidRDefault="00791ABE" w:rsidP="001508A0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791ABE" w:rsidRPr="00FC1D0C" w:rsidRDefault="00791ABE" w:rsidP="001508A0">
      <w:pPr>
        <w:ind w:firstLine="567"/>
        <w:jc w:val="both"/>
        <w:rPr>
          <w:color w:val="000000"/>
        </w:rPr>
      </w:pPr>
    </w:p>
    <w:p w:rsidR="00791ABE" w:rsidRPr="00FC1D0C" w:rsidRDefault="00791ABE" w:rsidP="001508A0">
      <w:pPr>
        <w:ind w:firstLine="567"/>
        <w:jc w:val="both"/>
        <w:rPr>
          <w:color w:val="000000"/>
        </w:rPr>
      </w:pPr>
      <w:r w:rsidRPr="00FC1D0C">
        <w:rPr>
          <w:color w:val="000000"/>
        </w:rPr>
        <w:t xml:space="preserve">По результатам аукциона по лоту № 1 победителем признан </w:t>
      </w:r>
      <w:r>
        <w:rPr>
          <w:color w:val="000000"/>
        </w:rPr>
        <w:t>ИП глава К(Ф)Х Адельшин Владимир Романович</w:t>
      </w:r>
    </w:p>
    <w:p w:rsidR="00791ABE" w:rsidRPr="00FC1D0C" w:rsidRDefault="00791ABE" w:rsidP="001508A0">
      <w:pPr>
        <w:ind w:firstLine="567"/>
        <w:jc w:val="both"/>
        <w:rPr>
          <w:color w:val="000000"/>
        </w:rPr>
      </w:pPr>
      <w:r w:rsidRPr="00FC1D0C">
        <w:rPr>
          <w:color w:val="000000"/>
        </w:rPr>
        <w:t>Данное решение членами комиссии принято единогласно.</w:t>
      </w:r>
    </w:p>
    <w:p w:rsidR="00791ABE" w:rsidRPr="00FC1D0C" w:rsidRDefault="00791ABE" w:rsidP="001508A0">
      <w:pPr>
        <w:ind w:firstLine="567"/>
        <w:jc w:val="both"/>
        <w:rPr>
          <w:color w:val="000000"/>
        </w:rPr>
      </w:pPr>
    </w:p>
    <w:p w:rsidR="00791ABE" w:rsidRPr="00FC1D0C" w:rsidRDefault="00791ABE" w:rsidP="001508A0">
      <w:pPr>
        <w:ind w:firstLine="567"/>
        <w:jc w:val="both"/>
        <w:rPr>
          <w:color w:val="000000"/>
        </w:rPr>
      </w:pPr>
      <w:r w:rsidRPr="00FC1D0C">
        <w:rPr>
          <w:color w:val="000000"/>
        </w:rPr>
        <w:t xml:space="preserve">Протокол рассмотрения заявок опубликовать на официальном сайте: </w:t>
      </w:r>
      <w:r w:rsidRPr="00FC1D0C">
        <w:rPr>
          <w:color w:val="000000"/>
          <w:lang w:val="en-US"/>
        </w:rPr>
        <w:t>www</w:t>
      </w:r>
      <w:r w:rsidRPr="00FC1D0C">
        <w:rPr>
          <w:color w:val="000000"/>
        </w:rPr>
        <w:t>.</w:t>
      </w:r>
      <w:r w:rsidRPr="00FC1D0C">
        <w:rPr>
          <w:color w:val="000000"/>
          <w:lang w:val="en-US"/>
        </w:rPr>
        <w:t>torgi</w:t>
      </w:r>
      <w:r w:rsidRPr="00FC1D0C">
        <w:rPr>
          <w:color w:val="000000"/>
        </w:rPr>
        <w:t>.</w:t>
      </w:r>
      <w:r w:rsidRPr="00FC1D0C">
        <w:rPr>
          <w:color w:val="000000"/>
          <w:lang w:val="en-US"/>
        </w:rPr>
        <w:t>gov</w:t>
      </w:r>
      <w:r w:rsidRPr="00FC1D0C">
        <w:rPr>
          <w:color w:val="000000"/>
        </w:rPr>
        <w:t>.</w:t>
      </w:r>
      <w:r w:rsidRPr="00FC1D0C">
        <w:rPr>
          <w:color w:val="000000"/>
          <w:lang w:val="en-US"/>
        </w:rPr>
        <w:t>ru</w:t>
      </w:r>
      <w:r w:rsidRPr="00FC1D0C">
        <w:rPr>
          <w:color w:val="000000"/>
        </w:rPr>
        <w:t>, на сайте продавца: http://sppisarevskaya.ru/</w:t>
      </w:r>
      <w:r w:rsidRPr="00FC1D0C">
        <w:rPr>
          <w:rFonts w:cs="Tahoma"/>
          <w:color w:val="000000"/>
        </w:rPr>
        <w:t xml:space="preserve">, и на электронной площадке </w:t>
      </w:r>
      <w:r w:rsidRPr="00FC1D0C">
        <w:rPr>
          <w:color w:val="000000"/>
        </w:rPr>
        <w:t>https://utp.sberbank-ast.ru/.</w:t>
      </w:r>
    </w:p>
    <w:p w:rsidR="00791ABE" w:rsidRPr="00FC1D0C" w:rsidRDefault="00791ABE" w:rsidP="001508A0">
      <w:pPr>
        <w:ind w:firstLine="567"/>
        <w:jc w:val="both"/>
        <w:rPr>
          <w:color w:val="000000"/>
        </w:rPr>
      </w:pPr>
      <w:r w:rsidRPr="00FC1D0C">
        <w:rPr>
          <w:color w:val="000000"/>
        </w:rPr>
        <w:t xml:space="preserve">        </w:t>
      </w:r>
    </w:p>
    <w:p w:rsidR="00791ABE" w:rsidRPr="00FC1D0C" w:rsidRDefault="00791ABE" w:rsidP="001508A0">
      <w:pPr>
        <w:pStyle w:val="BodyTextIndent"/>
        <w:spacing w:after="0"/>
        <w:ind w:left="0" w:firstLine="567"/>
        <w:jc w:val="both"/>
        <w:rPr>
          <w:color w:val="000000"/>
        </w:rPr>
      </w:pPr>
      <w:r w:rsidRPr="00FC1D0C">
        <w:rPr>
          <w:color w:val="000000"/>
        </w:rPr>
        <w:t xml:space="preserve">Протокол подписан членами аукционной комиссии. </w:t>
      </w:r>
    </w:p>
    <w:p w:rsidR="00791ABE" w:rsidRDefault="00791ABE" w:rsidP="00C27DBE">
      <w:pPr>
        <w:jc w:val="both"/>
        <w:rPr>
          <w:color w:val="000000"/>
        </w:rPr>
      </w:pPr>
    </w:p>
    <w:p w:rsidR="00791ABE" w:rsidRPr="00FC1D0C" w:rsidRDefault="00791ABE" w:rsidP="00C27DBE">
      <w:pPr>
        <w:jc w:val="both"/>
        <w:rPr>
          <w:color w:val="000000"/>
        </w:rPr>
      </w:pPr>
      <w:r w:rsidRPr="00FC1D0C">
        <w:rPr>
          <w:color w:val="000000"/>
        </w:rPr>
        <w:t>Подписи членов комиссии:</w:t>
      </w:r>
    </w:p>
    <w:p w:rsidR="00791ABE" w:rsidRPr="00FC1D0C" w:rsidRDefault="00791ABE" w:rsidP="00C27DBE">
      <w:pPr>
        <w:jc w:val="both"/>
        <w:rPr>
          <w:color w:val="000000"/>
        </w:rPr>
      </w:pPr>
      <w:r w:rsidRPr="00FC1D0C">
        <w:rPr>
          <w:color w:val="000000"/>
        </w:rPr>
        <w:t>Председатель комиссии:                                                                    Сурков С</w:t>
      </w:r>
      <w:r>
        <w:rPr>
          <w:color w:val="000000"/>
        </w:rPr>
        <w:t>.</w:t>
      </w:r>
      <w:r w:rsidRPr="00FC1D0C">
        <w:rPr>
          <w:color w:val="000000"/>
        </w:rPr>
        <w:t>А</w:t>
      </w:r>
      <w:r>
        <w:rPr>
          <w:color w:val="000000"/>
        </w:rPr>
        <w:t>.</w:t>
      </w:r>
    </w:p>
    <w:p w:rsidR="00791ABE" w:rsidRPr="00FC1D0C" w:rsidRDefault="00791ABE" w:rsidP="00C27DBE">
      <w:pPr>
        <w:jc w:val="both"/>
        <w:rPr>
          <w:color w:val="000000"/>
        </w:rPr>
      </w:pPr>
      <w:r w:rsidRPr="00FC1D0C">
        <w:rPr>
          <w:color w:val="000000"/>
        </w:rPr>
        <w:t>Заместитель председателя комиссии:                                              Котельникова О</w:t>
      </w:r>
      <w:r>
        <w:rPr>
          <w:color w:val="000000"/>
        </w:rPr>
        <w:t>.</w:t>
      </w:r>
      <w:r w:rsidRPr="00FC1D0C">
        <w:rPr>
          <w:color w:val="000000"/>
        </w:rPr>
        <w:t>Т</w:t>
      </w:r>
      <w:r>
        <w:rPr>
          <w:color w:val="000000"/>
        </w:rPr>
        <w:t>.</w:t>
      </w:r>
    </w:p>
    <w:p w:rsidR="00791ABE" w:rsidRPr="00FC1D0C" w:rsidRDefault="00791ABE" w:rsidP="00C27DBE">
      <w:pPr>
        <w:jc w:val="both"/>
        <w:rPr>
          <w:color w:val="000000"/>
        </w:rPr>
      </w:pPr>
      <w:r w:rsidRPr="00FC1D0C">
        <w:rPr>
          <w:color w:val="000000"/>
        </w:rPr>
        <w:t>Секретарь комиссии:                                                                         Слезкина И</w:t>
      </w:r>
      <w:r>
        <w:rPr>
          <w:color w:val="000000"/>
        </w:rPr>
        <w:t>.А.</w:t>
      </w:r>
    </w:p>
    <w:p w:rsidR="00791ABE" w:rsidRPr="00FC1D0C" w:rsidRDefault="00791ABE" w:rsidP="00C27DBE">
      <w:pPr>
        <w:jc w:val="both"/>
        <w:rPr>
          <w:color w:val="000000"/>
        </w:rPr>
      </w:pPr>
      <w:r w:rsidRPr="00FC1D0C">
        <w:rPr>
          <w:color w:val="000000"/>
        </w:rPr>
        <w:t xml:space="preserve">Члены комиссии:                                                                        </w:t>
      </w:r>
      <w:r>
        <w:rPr>
          <w:color w:val="000000"/>
        </w:rPr>
        <w:t xml:space="preserve">       </w:t>
      </w:r>
      <w:r w:rsidRPr="00FC1D0C">
        <w:rPr>
          <w:color w:val="000000"/>
        </w:rPr>
        <w:t xml:space="preserve"> </w:t>
      </w:r>
      <w:r>
        <w:rPr>
          <w:color w:val="000000"/>
        </w:rPr>
        <w:t>Каргина Е.А.</w:t>
      </w:r>
    </w:p>
    <w:p w:rsidR="00791ABE" w:rsidRDefault="00791ABE" w:rsidP="00C27DBE">
      <w:pPr>
        <w:jc w:val="both"/>
        <w:rPr>
          <w:color w:val="000000"/>
        </w:rPr>
      </w:pPr>
      <w:r w:rsidRPr="00FC1D0C"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</w:rPr>
        <w:t xml:space="preserve">      </w:t>
      </w:r>
      <w:r w:rsidRPr="00FC1D0C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FC1D0C">
        <w:rPr>
          <w:color w:val="000000"/>
        </w:rPr>
        <w:t>Шульдешова С</w:t>
      </w:r>
      <w:r>
        <w:rPr>
          <w:color w:val="000000"/>
        </w:rPr>
        <w:t>.</w:t>
      </w:r>
      <w:r w:rsidRPr="00FC1D0C">
        <w:rPr>
          <w:color w:val="000000"/>
        </w:rPr>
        <w:t>В</w:t>
      </w:r>
      <w:r>
        <w:rPr>
          <w:color w:val="000000"/>
        </w:rPr>
        <w:t>.</w:t>
      </w:r>
    </w:p>
    <w:p w:rsidR="00791ABE" w:rsidRPr="00FC1D0C" w:rsidRDefault="00791ABE" w:rsidP="00C27DBE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Штрайх Л.В.</w:t>
      </w:r>
    </w:p>
    <w:sectPr w:rsidR="00791ABE" w:rsidRPr="00FC1D0C" w:rsidSect="001F130D">
      <w:pgSz w:w="11906" w:h="16838"/>
      <w:pgMar w:top="1134" w:right="567" w:bottom="71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2A5"/>
    <w:multiLevelType w:val="hybridMultilevel"/>
    <w:tmpl w:val="5D46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067EA"/>
    <w:multiLevelType w:val="hybridMultilevel"/>
    <w:tmpl w:val="CA387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9002FB"/>
    <w:multiLevelType w:val="hybridMultilevel"/>
    <w:tmpl w:val="8CEA68C4"/>
    <w:lvl w:ilvl="0" w:tplc="605E5546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94722F"/>
    <w:multiLevelType w:val="hybridMultilevel"/>
    <w:tmpl w:val="AFD2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AB1"/>
    <w:rsid w:val="0000442E"/>
    <w:rsid w:val="00014AC6"/>
    <w:rsid w:val="000617CB"/>
    <w:rsid w:val="000B584F"/>
    <w:rsid w:val="000E6E3A"/>
    <w:rsid w:val="00110F66"/>
    <w:rsid w:val="001508A0"/>
    <w:rsid w:val="001540EA"/>
    <w:rsid w:val="0017188D"/>
    <w:rsid w:val="00197FFB"/>
    <w:rsid w:val="001C5817"/>
    <w:rsid w:val="001D2E0F"/>
    <w:rsid w:val="001F130D"/>
    <w:rsid w:val="00226FE5"/>
    <w:rsid w:val="002413A4"/>
    <w:rsid w:val="00245049"/>
    <w:rsid w:val="00250B41"/>
    <w:rsid w:val="00270B44"/>
    <w:rsid w:val="002749C1"/>
    <w:rsid w:val="0029311E"/>
    <w:rsid w:val="002A55E5"/>
    <w:rsid w:val="002C35E1"/>
    <w:rsid w:val="002D7AA8"/>
    <w:rsid w:val="002F5AF6"/>
    <w:rsid w:val="00336FD0"/>
    <w:rsid w:val="00361C04"/>
    <w:rsid w:val="003638D2"/>
    <w:rsid w:val="003669A7"/>
    <w:rsid w:val="00376D2E"/>
    <w:rsid w:val="0038664A"/>
    <w:rsid w:val="003A516C"/>
    <w:rsid w:val="003F6E0F"/>
    <w:rsid w:val="00416A10"/>
    <w:rsid w:val="0043309D"/>
    <w:rsid w:val="0043421D"/>
    <w:rsid w:val="0043486E"/>
    <w:rsid w:val="00443443"/>
    <w:rsid w:val="00457E74"/>
    <w:rsid w:val="004761C6"/>
    <w:rsid w:val="00497562"/>
    <w:rsid w:val="004E66FC"/>
    <w:rsid w:val="004F56C9"/>
    <w:rsid w:val="005009A8"/>
    <w:rsid w:val="005301AF"/>
    <w:rsid w:val="0054042D"/>
    <w:rsid w:val="00561986"/>
    <w:rsid w:val="005655FA"/>
    <w:rsid w:val="0057542A"/>
    <w:rsid w:val="005767F7"/>
    <w:rsid w:val="00584686"/>
    <w:rsid w:val="005858AC"/>
    <w:rsid w:val="005A06FC"/>
    <w:rsid w:val="005A3558"/>
    <w:rsid w:val="005C0743"/>
    <w:rsid w:val="005E422A"/>
    <w:rsid w:val="005E462A"/>
    <w:rsid w:val="005F5434"/>
    <w:rsid w:val="005F55A3"/>
    <w:rsid w:val="00605536"/>
    <w:rsid w:val="00647D32"/>
    <w:rsid w:val="006621BA"/>
    <w:rsid w:val="00665B36"/>
    <w:rsid w:val="006B7B86"/>
    <w:rsid w:val="006E505C"/>
    <w:rsid w:val="006F36BA"/>
    <w:rsid w:val="00700FDA"/>
    <w:rsid w:val="00735C0D"/>
    <w:rsid w:val="007454EC"/>
    <w:rsid w:val="007544F8"/>
    <w:rsid w:val="00784FD3"/>
    <w:rsid w:val="00791ABE"/>
    <w:rsid w:val="007C7CAC"/>
    <w:rsid w:val="007E168B"/>
    <w:rsid w:val="007E4F3C"/>
    <w:rsid w:val="00817707"/>
    <w:rsid w:val="00820E3F"/>
    <w:rsid w:val="00827AE7"/>
    <w:rsid w:val="0085358B"/>
    <w:rsid w:val="00863841"/>
    <w:rsid w:val="00881560"/>
    <w:rsid w:val="008979FA"/>
    <w:rsid w:val="008A6AB1"/>
    <w:rsid w:val="008B60B9"/>
    <w:rsid w:val="008F6703"/>
    <w:rsid w:val="008F7566"/>
    <w:rsid w:val="009020CB"/>
    <w:rsid w:val="00915AAF"/>
    <w:rsid w:val="009333CC"/>
    <w:rsid w:val="00946FD8"/>
    <w:rsid w:val="00956D01"/>
    <w:rsid w:val="00975189"/>
    <w:rsid w:val="0097597D"/>
    <w:rsid w:val="009800CF"/>
    <w:rsid w:val="00983A8D"/>
    <w:rsid w:val="009C3D0B"/>
    <w:rsid w:val="009C407A"/>
    <w:rsid w:val="009D25DF"/>
    <w:rsid w:val="009E14DC"/>
    <w:rsid w:val="009E358E"/>
    <w:rsid w:val="009E4F79"/>
    <w:rsid w:val="00A05B98"/>
    <w:rsid w:val="00AB31CB"/>
    <w:rsid w:val="00AB3822"/>
    <w:rsid w:val="00AC0BA7"/>
    <w:rsid w:val="00AC5AD5"/>
    <w:rsid w:val="00AD4EEC"/>
    <w:rsid w:val="00AF6112"/>
    <w:rsid w:val="00B064E7"/>
    <w:rsid w:val="00B1180C"/>
    <w:rsid w:val="00B1385C"/>
    <w:rsid w:val="00B17F94"/>
    <w:rsid w:val="00B7587B"/>
    <w:rsid w:val="00BA679E"/>
    <w:rsid w:val="00BC313A"/>
    <w:rsid w:val="00BD421B"/>
    <w:rsid w:val="00C1763B"/>
    <w:rsid w:val="00C25844"/>
    <w:rsid w:val="00C27DBE"/>
    <w:rsid w:val="00C37991"/>
    <w:rsid w:val="00C56CA5"/>
    <w:rsid w:val="00C705E6"/>
    <w:rsid w:val="00C72809"/>
    <w:rsid w:val="00C74CC6"/>
    <w:rsid w:val="00C86410"/>
    <w:rsid w:val="00CC1F66"/>
    <w:rsid w:val="00CE2024"/>
    <w:rsid w:val="00D41717"/>
    <w:rsid w:val="00D420F7"/>
    <w:rsid w:val="00D54020"/>
    <w:rsid w:val="00D65F02"/>
    <w:rsid w:val="00D7521D"/>
    <w:rsid w:val="00DA6A2B"/>
    <w:rsid w:val="00DB7017"/>
    <w:rsid w:val="00DE2D89"/>
    <w:rsid w:val="00DF0095"/>
    <w:rsid w:val="00E06876"/>
    <w:rsid w:val="00E1530C"/>
    <w:rsid w:val="00E2453E"/>
    <w:rsid w:val="00E458DE"/>
    <w:rsid w:val="00E52292"/>
    <w:rsid w:val="00E7160A"/>
    <w:rsid w:val="00E91D85"/>
    <w:rsid w:val="00EB29A7"/>
    <w:rsid w:val="00EC4930"/>
    <w:rsid w:val="00EE43EB"/>
    <w:rsid w:val="00EE46C1"/>
    <w:rsid w:val="00F01AAA"/>
    <w:rsid w:val="00F034FB"/>
    <w:rsid w:val="00F15596"/>
    <w:rsid w:val="00F4142A"/>
    <w:rsid w:val="00F74C5B"/>
    <w:rsid w:val="00FA306C"/>
    <w:rsid w:val="00FA3DD6"/>
    <w:rsid w:val="00FC1D0C"/>
    <w:rsid w:val="00FE6883"/>
    <w:rsid w:val="00FF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A6AB1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8A6A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A6AB1"/>
    <w:rPr>
      <w:rFonts w:ascii="Times New Roman" w:hAnsi="Times New Roman" w:cs="Times New Roman"/>
      <w:sz w:val="20"/>
      <w:lang w:eastAsia="ru-RU"/>
    </w:rPr>
  </w:style>
  <w:style w:type="paragraph" w:styleId="NoSpacing">
    <w:name w:val="No Spacing"/>
    <w:uiPriority w:val="99"/>
    <w:qFormat/>
    <w:rsid w:val="008A6AB1"/>
    <w:rPr>
      <w:lang w:eastAsia="en-US"/>
    </w:rPr>
  </w:style>
  <w:style w:type="paragraph" w:styleId="ListParagraph">
    <w:name w:val="List Paragraph"/>
    <w:basedOn w:val="Normal"/>
    <w:uiPriority w:val="99"/>
    <w:qFormat/>
    <w:rsid w:val="008A6A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ndersubject1">
    <w:name w:val="tendersubject1"/>
    <w:uiPriority w:val="99"/>
    <w:rsid w:val="008A6AB1"/>
    <w:rPr>
      <w:b/>
      <w:color w:val="0000FF"/>
      <w:sz w:val="20"/>
    </w:rPr>
  </w:style>
  <w:style w:type="character" w:customStyle="1" w:styleId="labelbodytext11">
    <w:name w:val="label_body_text_11"/>
    <w:uiPriority w:val="99"/>
    <w:rsid w:val="008A6AB1"/>
    <w:rPr>
      <w:color w:val="0000FF"/>
      <w:sz w:val="20"/>
    </w:rPr>
  </w:style>
  <w:style w:type="paragraph" w:styleId="BodyText">
    <w:name w:val="Body Text"/>
    <w:basedOn w:val="Normal"/>
    <w:link w:val="BodyTextChar"/>
    <w:uiPriority w:val="99"/>
    <w:rsid w:val="008A6AB1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A6AB1"/>
    <w:rPr>
      <w:rFonts w:ascii="Times New Roman" w:hAnsi="Times New Roman" w:cs="Times New Roman"/>
      <w:sz w:val="20"/>
      <w:lang w:eastAsia="ru-RU"/>
    </w:rPr>
  </w:style>
  <w:style w:type="paragraph" w:customStyle="1" w:styleId="1">
    <w:name w:val="Знак1"/>
    <w:basedOn w:val="Normal"/>
    <w:uiPriority w:val="99"/>
    <w:rsid w:val="00AD4EEC"/>
    <w:pPr>
      <w:spacing w:after="160" w:line="240" w:lineRule="exact"/>
    </w:pPr>
    <w:rPr>
      <w:rFonts w:ascii="Verdana" w:hAnsi="Verdana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817707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17707"/>
    <w:rPr>
      <w:rFonts w:cs="Times New Roman"/>
      <w:sz w:val="16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2A55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A55E5"/>
    <w:rPr>
      <w:rFonts w:ascii="Times New Roman" w:hAnsi="Times New Roman" w:cs="Times New Roman"/>
      <w:sz w:val="24"/>
    </w:rPr>
  </w:style>
  <w:style w:type="character" w:customStyle="1" w:styleId="a">
    <w:name w:val="Гипертекстовая ссылка"/>
    <w:uiPriority w:val="99"/>
    <w:rsid w:val="00F01AAA"/>
    <w:rPr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7C7CA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p.sberbank-ast.ru/" TargetMode="External"/><Relationship Id="rId5" Type="http://schemas.openxmlformats.org/officeDocument/2006/relationships/hyperlink" Target="https://utp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248</TotalTime>
  <Pages>2</Pages>
  <Words>556</Words>
  <Characters>3172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Иван Морозов</dc:creator>
  <cp:keywords/>
  <dc:description/>
  <cp:lastModifiedBy>Admin</cp:lastModifiedBy>
  <cp:revision>43</cp:revision>
  <cp:lastPrinted>2013-11-29T06:37:00Z</cp:lastPrinted>
  <dcterms:created xsi:type="dcterms:W3CDTF">2016-06-10T08:49:00Z</dcterms:created>
  <dcterms:modified xsi:type="dcterms:W3CDTF">2023-02-02T07:40:00Z</dcterms:modified>
</cp:coreProperties>
</file>