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DA" w:rsidRDefault="003B16DA" w:rsidP="000A7232">
      <w:pPr>
        <w:spacing w:after="0"/>
        <w:rPr>
          <w:rFonts w:ascii="Arial" w:hAnsi="Arial" w:cs="Arial"/>
          <w:b/>
          <w:sz w:val="24"/>
          <w:szCs w:val="24"/>
          <w:lang w:eastAsia="ru-RU"/>
        </w:rPr>
      </w:pPr>
    </w:p>
    <w:p w:rsidR="003B16DA" w:rsidRDefault="003B16DA" w:rsidP="003B16DA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B16DA" w:rsidRPr="00093100" w:rsidRDefault="00786297" w:rsidP="003B16DA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93100">
        <w:rPr>
          <w:rFonts w:ascii="Arial" w:hAnsi="Arial" w:cs="Arial"/>
          <w:b/>
          <w:sz w:val="24"/>
          <w:szCs w:val="24"/>
          <w:lang w:eastAsia="ru-RU"/>
        </w:rPr>
        <w:t>АДМИНИСТРАЦИЯ</w:t>
      </w:r>
    </w:p>
    <w:p w:rsidR="00786297" w:rsidRPr="00093100" w:rsidRDefault="00786297" w:rsidP="00786297">
      <w:pPr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93100">
        <w:rPr>
          <w:rFonts w:ascii="Arial" w:hAnsi="Arial" w:cs="Arial"/>
          <w:b/>
          <w:sz w:val="24"/>
          <w:szCs w:val="24"/>
          <w:lang w:eastAsia="ru-RU"/>
        </w:rPr>
        <w:t>ПИСАРЕВСКОГО  ПОСЕЛЕНИЯ</w:t>
      </w:r>
    </w:p>
    <w:p w:rsidR="00786297" w:rsidRPr="00093100" w:rsidRDefault="00786297" w:rsidP="00786297">
      <w:pPr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93100">
        <w:rPr>
          <w:rFonts w:ascii="Arial" w:hAnsi="Arial" w:cs="Arial"/>
          <w:b/>
          <w:sz w:val="24"/>
          <w:szCs w:val="24"/>
          <w:lang w:eastAsia="ru-RU"/>
        </w:rPr>
        <w:t>ФРОЛОВСКОГО МУНИЦИПАЛЬНОГО РАЙОНА</w:t>
      </w:r>
    </w:p>
    <w:p w:rsidR="00786297" w:rsidRPr="00093100" w:rsidRDefault="00786297" w:rsidP="00786297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093100">
        <w:rPr>
          <w:rFonts w:ascii="Arial" w:hAnsi="Arial" w:cs="Arial"/>
          <w:b/>
          <w:sz w:val="24"/>
          <w:szCs w:val="24"/>
          <w:lang w:eastAsia="ru-RU"/>
        </w:rPr>
        <w:t>ВОЛГОГРАДСКОЙ ОБЛАСТИ</w:t>
      </w:r>
    </w:p>
    <w:p w:rsidR="00786297" w:rsidRPr="00093100" w:rsidRDefault="00C67035" w:rsidP="00786297">
      <w:pPr>
        <w:keepNext/>
        <w:spacing w:before="240" w:after="60" w:line="240" w:lineRule="auto"/>
        <w:outlineLvl w:val="0"/>
        <w:rPr>
          <w:rFonts w:ascii="Arial" w:hAnsi="Arial" w:cs="Arial"/>
          <w:kern w:val="32"/>
          <w:sz w:val="24"/>
          <w:szCs w:val="24"/>
          <w:lang w:eastAsia="ru-RU"/>
        </w:rPr>
      </w:pPr>
      <w:r w:rsidRPr="00C67035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60288;visibility:visible;mso-wrap-distance-top:-6e-5mm;mso-wrap-distance-bottom:-6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" strokeweight="4.5pt">
            <v:stroke linestyle="thinThick"/>
          </v:line>
        </w:pict>
      </w:r>
    </w:p>
    <w:p w:rsidR="00786297" w:rsidRPr="00093100" w:rsidRDefault="00786297" w:rsidP="0078629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86297" w:rsidRPr="00093100" w:rsidRDefault="00786297" w:rsidP="00786297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093100">
        <w:rPr>
          <w:rFonts w:ascii="Arial" w:hAnsi="Arial" w:cs="Arial"/>
          <w:b/>
          <w:sz w:val="24"/>
          <w:szCs w:val="24"/>
          <w:lang w:eastAsia="ru-RU"/>
        </w:rPr>
        <w:t>П</w:t>
      </w:r>
      <w:proofErr w:type="gramEnd"/>
      <w:r w:rsidRPr="00093100">
        <w:rPr>
          <w:rFonts w:ascii="Arial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786297" w:rsidRPr="00093100" w:rsidRDefault="00786297" w:rsidP="00786297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786297" w:rsidRPr="00093100" w:rsidRDefault="00786297" w:rsidP="00786297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786297" w:rsidRPr="00093100" w:rsidRDefault="00B34C1F" w:rsidP="00786297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  27</w:t>
      </w:r>
      <w:r w:rsidR="00EB73C3" w:rsidRPr="00093100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1</w:t>
      </w:r>
      <w:r w:rsidR="00EB73C3" w:rsidRPr="00093100">
        <w:rPr>
          <w:bCs/>
          <w:sz w:val="24"/>
          <w:szCs w:val="24"/>
        </w:rPr>
        <w:t>.202</w:t>
      </w:r>
      <w:r w:rsidR="008A72C3">
        <w:rPr>
          <w:bCs/>
          <w:sz w:val="24"/>
          <w:szCs w:val="24"/>
        </w:rPr>
        <w:t>3</w:t>
      </w:r>
      <w:r w:rsidR="00786297" w:rsidRPr="00093100">
        <w:rPr>
          <w:bCs/>
          <w:sz w:val="24"/>
          <w:szCs w:val="24"/>
        </w:rPr>
        <w:t xml:space="preserve">г.                                          </w:t>
      </w:r>
      <w:r w:rsidR="00EB73C3" w:rsidRPr="00093100">
        <w:rPr>
          <w:bCs/>
          <w:sz w:val="24"/>
          <w:szCs w:val="24"/>
        </w:rPr>
        <w:t xml:space="preserve">                            №  </w:t>
      </w:r>
      <w:r>
        <w:rPr>
          <w:bCs/>
          <w:sz w:val="24"/>
          <w:szCs w:val="24"/>
        </w:rPr>
        <w:t>3</w:t>
      </w:r>
    </w:p>
    <w:p w:rsidR="00786297" w:rsidRPr="00093100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</w:p>
    <w:p w:rsidR="00786297" w:rsidRPr="00093100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093100">
        <w:rPr>
          <w:bCs/>
          <w:sz w:val="24"/>
          <w:szCs w:val="24"/>
        </w:rPr>
        <w:t>Об утверждении перечня объектов,</w:t>
      </w:r>
    </w:p>
    <w:p w:rsidR="00786297" w:rsidRPr="00093100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093100">
        <w:rPr>
          <w:bCs/>
          <w:sz w:val="24"/>
          <w:szCs w:val="24"/>
        </w:rPr>
        <w:t xml:space="preserve">в отношении </w:t>
      </w:r>
      <w:proofErr w:type="gramStart"/>
      <w:r w:rsidRPr="00093100">
        <w:rPr>
          <w:bCs/>
          <w:sz w:val="24"/>
          <w:szCs w:val="24"/>
        </w:rPr>
        <w:t>которых</w:t>
      </w:r>
      <w:proofErr w:type="gramEnd"/>
      <w:r w:rsidRPr="00093100">
        <w:rPr>
          <w:bCs/>
          <w:sz w:val="24"/>
          <w:szCs w:val="24"/>
        </w:rPr>
        <w:t xml:space="preserve"> </w:t>
      </w:r>
    </w:p>
    <w:p w:rsidR="00786297" w:rsidRPr="00093100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093100">
        <w:rPr>
          <w:bCs/>
          <w:sz w:val="24"/>
          <w:szCs w:val="24"/>
        </w:rPr>
        <w:t>планируется заключение</w:t>
      </w:r>
    </w:p>
    <w:p w:rsidR="00786297" w:rsidRPr="00093100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093100">
        <w:rPr>
          <w:bCs/>
          <w:sz w:val="24"/>
          <w:szCs w:val="24"/>
        </w:rPr>
        <w:t>концессионных соглашений</w:t>
      </w:r>
    </w:p>
    <w:p w:rsidR="00786297" w:rsidRPr="00093100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</w:p>
    <w:p w:rsidR="00786297" w:rsidRPr="00093100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</w:p>
    <w:p w:rsidR="00786297" w:rsidRPr="00093100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093100">
        <w:rPr>
          <w:bCs/>
          <w:sz w:val="24"/>
          <w:szCs w:val="24"/>
        </w:rPr>
        <w:t>Руководствуясь п.3 ст.4 Федерального закона от 21.07.2005 № 115 ФЗ « О концессионных соглашениях», Федеральным законом от 06ю10.2003 № 131- ФЗ « Об общих принципах организации местного самоуправления в Российской Федерации», Уставом Писаревского сельского поселения</w:t>
      </w:r>
    </w:p>
    <w:p w:rsidR="00786297" w:rsidRPr="00093100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</w:p>
    <w:p w:rsidR="00786297" w:rsidRPr="00093100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</w:p>
    <w:p w:rsidR="00786297" w:rsidRPr="00093100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093100">
        <w:rPr>
          <w:bCs/>
          <w:sz w:val="24"/>
          <w:szCs w:val="24"/>
        </w:rPr>
        <w:t>ПОСТАНОВЛЯЮ:</w:t>
      </w:r>
    </w:p>
    <w:p w:rsidR="00786297" w:rsidRPr="00093100" w:rsidRDefault="008525DA" w:rsidP="00786297">
      <w:pPr>
        <w:pStyle w:val="ConsPlusNormal"/>
        <w:numPr>
          <w:ilvl w:val="0"/>
          <w:numId w:val="1"/>
        </w:numPr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093100">
        <w:rPr>
          <w:bCs/>
          <w:sz w:val="24"/>
          <w:szCs w:val="24"/>
        </w:rPr>
        <w:t>Утвердить  перечень объектов, в о</w:t>
      </w:r>
      <w:r w:rsidR="00B94875" w:rsidRPr="00093100">
        <w:rPr>
          <w:bCs/>
          <w:sz w:val="24"/>
          <w:szCs w:val="24"/>
        </w:rPr>
        <w:t>т</w:t>
      </w:r>
      <w:r w:rsidRPr="00093100">
        <w:rPr>
          <w:bCs/>
          <w:sz w:val="24"/>
          <w:szCs w:val="24"/>
        </w:rPr>
        <w:t>ношении которых планируется заключение</w:t>
      </w:r>
      <w:r w:rsidR="00B94875" w:rsidRPr="00093100">
        <w:rPr>
          <w:bCs/>
          <w:sz w:val="24"/>
          <w:szCs w:val="24"/>
        </w:rPr>
        <w:t xml:space="preserve"> концессионных соглашений, приложение 1.</w:t>
      </w:r>
    </w:p>
    <w:p w:rsidR="00B94875" w:rsidRPr="00093100" w:rsidRDefault="00B94875" w:rsidP="00786297">
      <w:pPr>
        <w:pStyle w:val="ConsPlusNormal"/>
        <w:numPr>
          <w:ilvl w:val="0"/>
          <w:numId w:val="1"/>
        </w:numPr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093100">
        <w:rPr>
          <w:bCs/>
          <w:sz w:val="24"/>
          <w:szCs w:val="24"/>
        </w:rPr>
        <w:t>Данное постановление разместить в сети « интернет» на официальном сайте администрации Писаревского сельского поселения.</w:t>
      </w:r>
    </w:p>
    <w:p w:rsidR="00B94875" w:rsidRPr="00093100" w:rsidRDefault="00B94875" w:rsidP="00786297">
      <w:pPr>
        <w:pStyle w:val="ConsPlusNormal"/>
        <w:numPr>
          <w:ilvl w:val="0"/>
          <w:numId w:val="1"/>
        </w:numPr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093100">
        <w:rPr>
          <w:bCs/>
          <w:sz w:val="24"/>
          <w:szCs w:val="24"/>
        </w:rPr>
        <w:t>Настоящее постановление вступает в силу с момента его подписания.</w:t>
      </w:r>
    </w:p>
    <w:p w:rsidR="00B94875" w:rsidRPr="00093100" w:rsidRDefault="00B94875" w:rsidP="00786297">
      <w:pPr>
        <w:pStyle w:val="ConsPlusNormal"/>
        <w:numPr>
          <w:ilvl w:val="0"/>
          <w:numId w:val="1"/>
        </w:numPr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proofErr w:type="gramStart"/>
      <w:r w:rsidRPr="00093100">
        <w:rPr>
          <w:bCs/>
          <w:sz w:val="24"/>
          <w:szCs w:val="24"/>
        </w:rPr>
        <w:t>Контроль за</w:t>
      </w:r>
      <w:proofErr w:type="gramEnd"/>
      <w:r w:rsidRPr="00093100">
        <w:rPr>
          <w:bCs/>
          <w:sz w:val="24"/>
          <w:szCs w:val="24"/>
        </w:rPr>
        <w:t xml:space="preserve"> исполнением оставляю за собой.</w:t>
      </w:r>
    </w:p>
    <w:p w:rsidR="00B94875" w:rsidRPr="00093100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B94875" w:rsidRPr="00093100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B94875" w:rsidRPr="00093100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B94875" w:rsidRPr="00093100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EB73C3" w:rsidRPr="00093100" w:rsidRDefault="00EB73C3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EB73C3" w:rsidRPr="00093100" w:rsidRDefault="00EB73C3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EB73C3" w:rsidRPr="00093100" w:rsidRDefault="00EB73C3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B94875" w:rsidRPr="00093100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  <w:r w:rsidRPr="00093100">
        <w:rPr>
          <w:bCs/>
          <w:sz w:val="24"/>
          <w:szCs w:val="24"/>
        </w:rPr>
        <w:t xml:space="preserve">Глава Писаревского сельского поселения                 </w:t>
      </w:r>
      <w:r w:rsidR="00EB73C3" w:rsidRPr="00093100">
        <w:rPr>
          <w:bCs/>
          <w:sz w:val="24"/>
          <w:szCs w:val="24"/>
        </w:rPr>
        <w:t xml:space="preserve">           </w:t>
      </w:r>
      <w:r w:rsidRPr="00093100">
        <w:rPr>
          <w:bCs/>
          <w:sz w:val="24"/>
          <w:szCs w:val="24"/>
        </w:rPr>
        <w:t xml:space="preserve">     С.А.Сурков</w:t>
      </w:r>
    </w:p>
    <w:p w:rsidR="00B94875" w:rsidRPr="00093100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B94875" w:rsidRPr="00093100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B94875" w:rsidRPr="00093100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B94875" w:rsidRPr="00093100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B94875" w:rsidRPr="00093100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B94875" w:rsidRPr="00093100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B94875" w:rsidRPr="00093100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EB73C3" w:rsidRPr="00093100" w:rsidRDefault="00EB73C3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EB73C3" w:rsidRPr="00093100" w:rsidRDefault="00EB73C3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EB73C3" w:rsidRPr="00093100" w:rsidRDefault="00EB73C3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EB73C3" w:rsidRPr="00093100" w:rsidRDefault="00EB73C3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B94875" w:rsidRPr="00093100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EB73C3" w:rsidRPr="00093100" w:rsidRDefault="00EB73C3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B94875" w:rsidRPr="00093100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right"/>
        <w:rPr>
          <w:bCs/>
          <w:sz w:val="24"/>
          <w:szCs w:val="24"/>
        </w:rPr>
      </w:pPr>
      <w:r w:rsidRPr="00093100">
        <w:rPr>
          <w:bCs/>
          <w:sz w:val="24"/>
          <w:szCs w:val="24"/>
        </w:rPr>
        <w:lastRenderedPageBreak/>
        <w:t xml:space="preserve">Приложение 1 </w:t>
      </w:r>
    </w:p>
    <w:p w:rsidR="00B94875" w:rsidRPr="00093100" w:rsidRDefault="000A7232" w:rsidP="00B94875">
      <w:pPr>
        <w:pStyle w:val="ConsPlusNormal"/>
        <w:tabs>
          <w:tab w:val="left" w:pos="4200"/>
          <w:tab w:val="center" w:pos="5103"/>
        </w:tabs>
        <w:ind w:left="72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Постановлению  № 3</w:t>
      </w:r>
      <w:r w:rsidR="00AF2F77" w:rsidRPr="00093100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27</w:t>
      </w:r>
      <w:r w:rsidR="00B34C1F">
        <w:rPr>
          <w:bCs/>
          <w:sz w:val="24"/>
          <w:szCs w:val="24"/>
        </w:rPr>
        <w:t>.01</w:t>
      </w:r>
      <w:r w:rsidR="00AF2F77" w:rsidRPr="00093100">
        <w:rPr>
          <w:bCs/>
          <w:sz w:val="24"/>
          <w:szCs w:val="24"/>
        </w:rPr>
        <w:t>.202</w:t>
      </w:r>
      <w:r w:rsidR="00B34C1F">
        <w:rPr>
          <w:bCs/>
          <w:sz w:val="24"/>
          <w:szCs w:val="24"/>
        </w:rPr>
        <w:t>3</w:t>
      </w:r>
      <w:r w:rsidR="00B94875" w:rsidRPr="00093100">
        <w:rPr>
          <w:bCs/>
          <w:sz w:val="24"/>
          <w:szCs w:val="24"/>
        </w:rPr>
        <w:t>г.</w:t>
      </w:r>
    </w:p>
    <w:p w:rsidR="00B94875" w:rsidRPr="00093100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right"/>
        <w:rPr>
          <w:bCs/>
          <w:sz w:val="24"/>
          <w:szCs w:val="24"/>
        </w:rPr>
      </w:pPr>
    </w:p>
    <w:p w:rsidR="00B94875" w:rsidRPr="00093100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center"/>
        <w:rPr>
          <w:bCs/>
          <w:sz w:val="24"/>
          <w:szCs w:val="24"/>
        </w:rPr>
      </w:pPr>
      <w:r w:rsidRPr="00093100">
        <w:rPr>
          <w:bCs/>
          <w:sz w:val="24"/>
          <w:szCs w:val="24"/>
        </w:rPr>
        <w:t>ПЕРЕЧЕНЬ</w:t>
      </w:r>
    </w:p>
    <w:p w:rsidR="00B94875" w:rsidRPr="00093100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center"/>
        <w:rPr>
          <w:bCs/>
          <w:sz w:val="24"/>
          <w:szCs w:val="24"/>
        </w:rPr>
      </w:pPr>
      <w:r w:rsidRPr="00093100">
        <w:rPr>
          <w:bCs/>
          <w:sz w:val="24"/>
          <w:szCs w:val="24"/>
        </w:rPr>
        <w:t xml:space="preserve"> объектов коммунальной инфраструктуры, находящиеся в муниципальной собственности администрации Писаревского сельского поселения Фроловского муниципального района Волгоградской </w:t>
      </w:r>
      <w:proofErr w:type="gramStart"/>
      <w:r w:rsidRPr="00093100">
        <w:rPr>
          <w:bCs/>
          <w:sz w:val="24"/>
          <w:szCs w:val="24"/>
        </w:rPr>
        <w:t>области</w:t>
      </w:r>
      <w:proofErr w:type="gramEnd"/>
      <w:r w:rsidRPr="00093100">
        <w:rPr>
          <w:bCs/>
          <w:sz w:val="24"/>
          <w:szCs w:val="24"/>
        </w:rPr>
        <w:t xml:space="preserve"> в отношении которых планируется заключение концессионных соглашений</w:t>
      </w:r>
    </w:p>
    <w:p w:rsidR="00B94875" w:rsidRPr="00093100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center"/>
        <w:rPr>
          <w:bCs/>
          <w:sz w:val="24"/>
          <w:szCs w:val="24"/>
        </w:rPr>
      </w:pPr>
    </w:p>
    <w:tbl>
      <w:tblPr>
        <w:tblStyle w:val="a3"/>
        <w:tblW w:w="11616" w:type="dxa"/>
        <w:tblInd w:w="-1452" w:type="dxa"/>
        <w:tblLayout w:type="fixed"/>
        <w:tblLook w:val="04A0"/>
      </w:tblPr>
      <w:tblGrid>
        <w:gridCol w:w="567"/>
        <w:gridCol w:w="2246"/>
        <w:gridCol w:w="1197"/>
        <w:gridCol w:w="2074"/>
        <w:gridCol w:w="2415"/>
        <w:gridCol w:w="3117"/>
      </w:tblGrid>
      <w:tr w:rsidR="002D2DF0" w:rsidRPr="00093100" w:rsidTr="002D2DF0">
        <w:tc>
          <w:tcPr>
            <w:tcW w:w="567" w:type="dxa"/>
          </w:tcPr>
          <w:p w:rsidR="00B94875" w:rsidRPr="00093100" w:rsidRDefault="00B94875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093100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3100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93100">
              <w:rPr>
                <w:bCs/>
                <w:sz w:val="24"/>
                <w:szCs w:val="24"/>
              </w:rPr>
              <w:t>/</w:t>
            </w:r>
            <w:proofErr w:type="spellStart"/>
            <w:r w:rsidRPr="00093100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6" w:type="dxa"/>
          </w:tcPr>
          <w:p w:rsidR="00B94875" w:rsidRPr="00093100" w:rsidRDefault="00B94875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093100">
              <w:rPr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197" w:type="dxa"/>
          </w:tcPr>
          <w:p w:rsidR="00B94875" w:rsidRPr="00093100" w:rsidRDefault="00B94875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093100">
              <w:rPr>
                <w:bCs/>
                <w:sz w:val="24"/>
                <w:szCs w:val="24"/>
              </w:rPr>
              <w:t>Отрасль</w:t>
            </w:r>
          </w:p>
        </w:tc>
        <w:tc>
          <w:tcPr>
            <w:tcW w:w="2074" w:type="dxa"/>
          </w:tcPr>
          <w:p w:rsidR="00B94875" w:rsidRPr="00093100" w:rsidRDefault="00B94875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093100">
              <w:rPr>
                <w:bCs/>
                <w:sz w:val="24"/>
                <w:szCs w:val="24"/>
              </w:rPr>
              <w:t>Наименование и характеристика объекта</w:t>
            </w:r>
          </w:p>
        </w:tc>
        <w:tc>
          <w:tcPr>
            <w:tcW w:w="2415" w:type="dxa"/>
          </w:tcPr>
          <w:p w:rsidR="00B94875" w:rsidRPr="00093100" w:rsidRDefault="00B94875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093100">
              <w:rPr>
                <w:bCs/>
                <w:sz w:val="24"/>
                <w:szCs w:val="24"/>
              </w:rPr>
              <w:t>Местонахождение объекта</w:t>
            </w:r>
          </w:p>
        </w:tc>
        <w:tc>
          <w:tcPr>
            <w:tcW w:w="3117" w:type="dxa"/>
          </w:tcPr>
          <w:p w:rsidR="00B94875" w:rsidRPr="00093100" w:rsidRDefault="00B94875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093100">
              <w:rPr>
                <w:bCs/>
                <w:sz w:val="24"/>
                <w:szCs w:val="24"/>
              </w:rPr>
              <w:t>П</w:t>
            </w:r>
            <w:r w:rsidR="002D2DF0" w:rsidRPr="00093100">
              <w:rPr>
                <w:bCs/>
                <w:sz w:val="24"/>
                <w:szCs w:val="24"/>
              </w:rPr>
              <w:t>равоуста</w:t>
            </w:r>
            <w:r w:rsidRPr="00093100">
              <w:rPr>
                <w:bCs/>
                <w:sz w:val="24"/>
                <w:szCs w:val="24"/>
              </w:rPr>
              <w:t>навливающие документы</w:t>
            </w:r>
          </w:p>
        </w:tc>
      </w:tr>
      <w:tr w:rsidR="002D2DF0" w:rsidRPr="00093100" w:rsidTr="002D2DF0">
        <w:tc>
          <w:tcPr>
            <w:tcW w:w="567" w:type="dxa"/>
          </w:tcPr>
          <w:p w:rsidR="00B94875" w:rsidRPr="00093100" w:rsidRDefault="002D2DF0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09310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246" w:type="dxa"/>
          </w:tcPr>
          <w:p w:rsidR="00B94875" w:rsidRPr="00093100" w:rsidRDefault="002D2DF0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093100">
              <w:rPr>
                <w:bCs/>
                <w:sz w:val="24"/>
                <w:szCs w:val="24"/>
              </w:rPr>
              <w:t>Писаревское сельское поселение</w:t>
            </w:r>
          </w:p>
        </w:tc>
        <w:tc>
          <w:tcPr>
            <w:tcW w:w="1197" w:type="dxa"/>
          </w:tcPr>
          <w:p w:rsidR="00B94875" w:rsidRPr="00093100" w:rsidRDefault="002D2DF0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093100">
              <w:rPr>
                <w:bCs/>
                <w:sz w:val="24"/>
                <w:szCs w:val="24"/>
              </w:rPr>
              <w:t>Экплуатационная</w:t>
            </w:r>
            <w:proofErr w:type="gramStart"/>
            <w:r w:rsidRPr="00093100">
              <w:rPr>
                <w:bCs/>
                <w:sz w:val="24"/>
                <w:szCs w:val="24"/>
              </w:rPr>
              <w:t>,д</w:t>
            </w:r>
            <w:proofErr w:type="gramEnd"/>
            <w:r w:rsidRPr="00093100">
              <w:rPr>
                <w:bCs/>
                <w:sz w:val="24"/>
                <w:szCs w:val="24"/>
              </w:rPr>
              <w:t>ля</w:t>
            </w:r>
            <w:proofErr w:type="spellEnd"/>
            <w:r w:rsidRPr="00093100">
              <w:rPr>
                <w:bCs/>
                <w:sz w:val="24"/>
                <w:szCs w:val="24"/>
              </w:rPr>
              <w:t xml:space="preserve"> хозяйственно- питьевых нужд</w:t>
            </w:r>
          </w:p>
        </w:tc>
        <w:tc>
          <w:tcPr>
            <w:tcW w:w="2074" w:type="dxa"/>
          </w:tcPr>
          <w:p w:rsidR="00B94875" w:rsidRPr="00093100" w:rsidRDefault="002D2DF0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093100">
              <w:rPr>
                <w:bCs/>
                <w:sz w:val="24"/>
                <w:szCs w:val="24"/>
              </w:rPr>
              <w:t>Скважина с водяной башней инв. № 01510020/2</w:t>
            </w:r>
          </w:p>
        </w:tc>
        <w:tc>
          <w:tcPr>
            <w:tcW w:w="2415" w:type="dxa"/>
          </w:tcPr>
          <w:p w:rsidR="00B94875" w:rsidRPr="00093100" w:rsidRDefault="002D2DF0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093100">
              <w:rPr>
                <w:bCs/>
                <w:sz w:val="24"/>
                <w:szCs w:val="24"/>
              </w:rPr>
              <w:t>Волгоградская область</w:t>
            </w:r>
            <w:proofErr w:type="gramStart"/>
            <w:r w:rsidRPr="00093100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093100">
              <w:rPr>
                <w:bCs/>
                <w:sz w:val="24"/>
                <w:szCs w:val="24"/>
              </w:rPr>
              <w:t xml:space="preserve"> Фроловский район, х. Писаревка</w:t>
            </w:r>
          </w:p>
        </w:tc>
        <w:tc>
          <w:tcPr>
            <w:tcW w:w="3117" w:type="dxa"/>
          </w:tcPr>
          <w:p w:rsidR="00B94875" w:rsidRPr="00093100" w:rsidRDefault="002D2DF0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093100">
              <w:rPr>
                <w:bCs/>
                <w:sz w:val="24"/>
                <w:szCs w:val="24"/>
              </w:rPr>
              <w:t>Свидетельство о государственной регистрации права 34-АБ № 203498</w:t>
            </w:r>
          </w:p>
        </w:tc>
      </w:tr>
      <w:tr w:rsidR="002D2DF0" w:rsidRPr="00093100" w:rsidTr="002D2DF0">
        <w:tc>
          <w:tcPr>
            <w:tcW w:w="567" w:type="dxa"/>
          </w:tcPr>
          <w:p w:rsidR="002D2DF0" w:rsidRPr="00093100" w:rsidRDefault="002D2DF0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093100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246" w:type="dxa"/>
          </w:tcPr>
          <w:p w:rsidR="002D2DF0" w:rsidRPr="00093100" w:rsidRDefault="002D2DF0" w:rsidP="001231A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093100">
              <w:rPr>
                <w:bCs/>
                <w:sz w:val="24"/>
                <w:szCs w:val="24"/>
              </w:rPr>
              <w:t>Писаревское сельское поселение</w:t>
            </w:r>
          </w:p>
        </w:tc>
        <w:tc>
          <w:tcPr>
            <w:tcW w:w="1197" w:type="dxa"/>
          </w:tcPr>
          <w:p w:rsidR="002D2DF0" w:rsidRPr="00093100" w:rsidRDefault="002D2DF0" w:rsidP="002D2DF0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093100">
              <w:rPr>
                <w:bCs/>
                <w:sz w:val="24"/>
                <w:szCs w:val="24"/>
              </w:rPr>
              <w:t>Экплуатационная</w:t>
            </w:r>
            <w:proofErr w:type="gramStart"/>
            <w:r w:rsidRPr="00093100">
              <w:rPr>
                <w:bCs/>
                <w:sz w:val="24"/>
                <w:szCs w:val="24"/>
              </w:rPr>
              <w:t>,д</w:t>
            </w:r>
            <w:proofErr w:type="gramEnd"/>
            <w:r w:rsidRPr="00093100">
              <w:rPr>
                <w:bCs/>
                <w:sz w:val="24"/>
                <w:szCs w:val="24"/>
              </w:rPr>
              <w:t>ля</w:t>
            </w:r>
            <w:proofErr w:type="spellEnd"/>
            <w:r w:rsidRPr="00093100">
              <w:rPr>
                <w:bCs/>
                <w:sz w:val="24"/>
                <w:szCs w:val="24"/>
              </w:rPr>
              <w:t xml:space="preserve"> водоснабжения л/л КРС</w:t>
            </w:r>
          </w:p>
        </w:tc>
        <w:tc>
          <w:tcPr>
            <w:tcW w:w="2074" w:type="dxa"/>
          </w:tcPr>
          <w:p w:rsidR="002D2DF0" w:rsidRPr="00093100" w:rsidRDefault="002D2DF0" w:rsidP="001231A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093100">
              <w:rPr>
                <w:bCs/>
                <w:sz w:val="24"/>
                <w:szCs w:val="24"/>
              </w:rPr>
              <w:t>Скважина с водяной башней инв. № 01510020/1</w:t>
            </w:r>
          </w:p>
        </w:tc>
        <w:tc>
          <w:tcPr>
            <w:tcW w:w="2415" w:type="dxa"/>
          </w:tcPr>
          <w:p w:rsidR="002D2DF0" w:rsidRPr="00093100" w:rsidRDefault="002D2DF0" w:rsidP="001231A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093100">
              <w:rPr>
                <w:bCs/>
                <w:sz w:val="24"/>
                <w:szCs w:val="24"/>
              </w:rPr>
              <w:t>Волгоградская область</w:t>
            </w:r>
            <w:proofErr w:type="gramStart"/>
            <w:r w:rsidRPr="00093100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093100">
              <w:rPr>
                <w:bCs/>
                <w:sz w:val="24"/>
                <w:szCs w:val="24"/>
              </w:rPr>
              <w:t xml:space="preserve"> Фроловский район, х. Писаревка</w:t>
            </w:r>
          </w:p>
        </w:tc>
        <w:tc>
          <w:tcPr>
            <w:tcW w:w="3117" w:type="dxa"/>
          </w:tcPr>
          <w:p w:rsidR="002D2DF0" w:rsidRPr="00093100" w:rsidRDefault="002D2DF0" w:rsidP="001231A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093100">
              <w:rPr>
                <w:bCs/>
                <w:sz w:val="24"/>
                <w:szCs w:val="24"/>
              </w:rPr>
              <w:t>Свидетельство о государственной регистрации права 34-АБ № 203499</w:t>
            </w:r>
          </w:p>
        </w:tc>
      </w:tr>
      <w:tr w:rsidR="002D2DF0" w:rsidRPr="00093100" w:rsidTr="002D2DF0">
        <w:tc>
          <w:tcPr>
            <w:tcW w:w="567" w:type="dxa"/>
          </w:tcPr>
          <w:p w:rsidR="002D2DF0" w:rsidRPr="00093100" w:rsidRDefault="002D2DF0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093100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246" w:type="dxa"/>
          </w:tcPr>
          <w:p w:rsidR="002D2DF0" w:rsidRPr="00093100" w:rsidRDefault="002D2DF0" w:rsidP="001231A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093100">
              <w:rPr>
                <w:bCs/>
                <w:sz w:val="24"/>
                <w:szCs w:val="24"/>
              </w:rPr>
              <w:t>Писаревское сельское поселение</w:t>
            </w:r>
          </w:p>
        </w:tc>
        <w:tc>
          <w:tcPr>
            <w:tcW w:w="1197" w:type="dxa"/>
          </w:tcPr>
          <w:p w:rsidR="002D2DF0" w:rsidRPr="00093100" w:rsidRDefault="002D2DF0" w:rsidP="002D2DF0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093100">
              <w:rPr>
                <w:bCs/>
                <w:sz w:val="24"/>
                <w:szCs w:val="24"/>
              </w:rPr>
              <w:t>Экплуатационная</w:t>
            </w:r>
            <w:proofErr w:type="gramStart"/>
            <w:r w:rsidRPr="00093100">
              <w:rPr>
                <w:bCs/>
                <w:sz w:val="24"/>
                <w:szCs w:val="24"/>
              </w:rPr>
              <w:t>,д</w:t>
            </w:r>
            <w:proofErr w:type="gramEnd"/>
            <w:r w:rsidRPr="00093100">
              <w:rPr>
                <w:bCs/>
                <w:sz w:val="24"/>
                <w:szCs w:val="24"/>
              </w:rPr>
              <w:t>ля</w:t>
            </w:r>
            <w:proofErr w:type="spellEnd"/>
            <w:r w:rsidRPr="00093100">
              <w:rPr>
                <w:bCs/>
                <w:sz w:val="24"/>
                <w:szCs w:val="24"/>
              </w:rPr>
              <w:t xml:space="preserve"> хозяйственного водоснабжения  </w:t>
            </w:r>
          </w:p>
        </w:tc>
        <w:tc>
          <w:tcPr>
            <w:tcW w:w="2074" w:type="dxa"/>
          </w:tcPr>
          <w:p w:rsidR="002D2DF0" w:rsidRPr="00093100" w:rsidRDefault="002D2DF0" w:rsidP="001231A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093100">
              <w:rPr>
                <w:bCs/>
                <w:sz w:val="24"/>
                <w:szCs w:val="24"/>
              </w:rPr>
              <w:t>Скважина с водяной башней инв. № 01510020/3</w:t>
            </w:r>
          </w:p>
        </w:tc>
        <w:tc>
          <w:tcPr>
            <w:tcW w:w="2415" w:type="dxa"/>
          </w:tcPr>
          <w:p w:rsidR="002D2DF0" w:rsidRPr="00093100" w:rsidRDefault="002D2DF0" w:rsidP="001231A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093100">
              <w:rPr>
                <w:bCs/>
                <w:sz w:val="24"/>
                <w:szCs w:val="24"/>
              </w:rPr>
              <w:t>Волгоградская область</w:t>
            </w:r>
            <w:proofErr w:type="gramStart"/>
            <w:r w:rsidRPr="00093100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093100">
              <w:rPr>
                <w:bCs/>
                <w:sz w:val="24"/>
                <w:szCs w:val="24"/>
              </w:rPr>
              <w:t xml:space="preserve"> Фроловский район, </w:t>
            </w:r>
            <w:r w:rsidR="00A736CD" w:rsidRPr="00093100">
              <w:rPr>
                <w:bCs/>
                <w:sz w:val="24"/>
                <w:szCs w:val="24"/>
              </w:rPr>
              <w:t>на территории Писаревского сельского поселения</w:t>
            </w:r>
          </w:p>
        </w:tc>
        <w:tc>
          <w:tcPr>
            <w:tcW w:w="3117" w:type="dxa"/>
          </w:tcPr>
          <w:p w:rsidR="002D2DF0" w:rsidRPr="00093100" w:rsidRDefault="002D2DF0" w:rsidP="001231A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093100">
              <w:rPr>
                <w:bCs/>
                <w:sz w:val="24"/>
                <w:szCs w:val="24"/>
              </w:rPr>
              <w:t>Свидетельство о государственной регистрации права 34-АБ № 203494</w:t>
            </w:r>
          </w:p>
        </w:tc>
      </w:tr>
      <w:tr w:rsidR="002D2DF0" w:rsidRPr="00093100" w:rsidTr="002D2DF0">
        <w:tc>
          <w:tcPr>
            <w:tcW w:w="567" w:type="dxa"/>
          </w:tcPr>
          <w:p w:rsidR="002D2DF0" w:rsidRPr="00093100" w:rsidRDefault="002D2DF0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093100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246" w:type="dxa"/>
          </w:tcPr>
          <w:p w:rsidR="002D2DF0" w:rsidRPr="00093100" w:rsidRDefault="002D2DF0" w:rsidP="001231A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093100">
              <w:rPr>
                <w:bCs/>
                <w:sz w:val="24"/>
                <w:szCs w:val="24"/>
              </w:rPr>
              <w:t>Писаревское сельское поселение</w:t>
            </w:r>
          </w:p>
        </w:tc>
        <w:tc>
          <w:tcPr>
            <w:tcW w:w="1197" w:type="dxa"/>
          </w:tcPr>
          <w:p w:rsidR="002D2DF0" w:rsidRPr="00093100" w:rsidRDefault="002D2DF0" w:rsidP="00A736CD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093100">
              <w:rPr>
                <w:bCs/>
                <w:sz w:val="24"/>
                <w:szCs w:val="24"/>
              </w:rPr>
              <w:t>Экплуатационная</w:t>
            </w:r>
            <w:proofErr w:type="gramStart"/>
            <w:r w:rsidRPr="00093100">
              <w:rPr>
                <w:bCs/>
                <w:sz w:val="24"/>
                <w:szCs w:val="24"/>
              </w:rPr>
              <w:t>,д</w:t>
            </w:r>
            <w:proofErr w:type="gramEnd"/>
            <w:r w:rsidRPr="00093100">
              <w:rPr>
                <w:bCs/>
                <w:sz w:val="24"/>
                <w:szCs w:val="24"/>
              </w:rPr>
              <w:t>ля</w:t>
            </w:r>
            <w:proofErr w:type="spellEnd"/>
            <w:r w:rsidRPr="00093100">
              <w:rPr>
                <w:bCs/>
                <w:sz w:val="24"/>
                <w:szCs w:val="24"/>
              </w:rPr>
              <w:t xml:space="preserve"> </w:t>
            </w:r>
            <w:r w:rsidR="00A736CD" w:rsidRPr="00093100">
              <w:rPr>
                <w:bCs/>
                <w:sz w:val="24"/>
                <w:szCs w:val="24"/>
              </w:rPr>
              <w:t>водоснабжения населения</w:t>
            </w:r>
          </w:p>
        </w:tc>
        <w:tc>
          <w:tcPr>
            <w:tcW w:w="2074" w:type="dxa"/>
          </w:tcPr>
          <w:p w:rsidR="002D2DF0" w:rsidRPr="00093100" w:rsidRDefault="002D2DF0" w:rsidP="001231A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093100">
              <w:rPr>
                <w:bCs/>
                <w:sz w:val="24"/>
                <w:szCs w:val="24"/>
              </w:rPr>
              <w:t>Скважина с водяной башней инв. № 01510020</w:t>
            </w:r>
            <w:r w:rsidR="00A736CD" w:rsidRPr="0009310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15" w:type="dxa"/>
          </w:tcPr>
          <w:p w:rsidR="002D2DF0" w:rsidRPr="00093100" w:rsidRDefault="002D2DF0" w:rsidP="00A736CD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093100">
              <w:rPr>
                <w:bCs/>
                <w:sz w:val="24"/>
                <w:szCs w:val="24"/>
              </w:rPr>
              <w:t>Волгоградская область</w:t>
            </w:r>
            <w:proofErr w:type="gramStart"/>
            <w:r w:rsidRPr="00093100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093100">
              <w:rPr>
                <w:bCs/>
                <w:sz w:val="24"/>
                <w:szCs w:val="24"/>
              </w:rPr>
              <w:t xml:space="preserve"> Фроловский район, </w:t>
            </w:r>
            <w:r w:rsidR="00A736CD" w:rsidRPr="00093100">
              <w:rPr>
                <w:bCs/>
                <w:sz w:val="24"/>
                <w:szCs w:val="24"/>
              </w:rPr>
              <w:t xml:space="preserve"> х. Нижние Липки</w:t>
            </w:r>
          </w:p>
        </w:tc>
        <w:tc>
          <w:tcPr>
            <w:tcW w:w="3117" w:type="dxa"/>
          </w:tcPr>
          <w:p w:rsidR="002D2DF0" w:rsidRPr="00093100" w:rsidRDefault="002D2DF0" w:rsidP="001231A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093100">
              <w:rPr>
                <w:bCs/>
                <w:sz w:val="24"/>
                <w:szCs w:val="24"/>
              </w:rPr>
              <w:t>Свидетельство о государственной регистрации права 34-АБ № 20349</w:t>
            </w:r>
            <w:r w:rsidR="00A736CD" w:rsidRPr="00093100">
              <w:rPr>
                <w:bCs/>
                <w:sz w:val="24"/>
                <w:szCs w:val="24"/>
              </w:rPr>
              <w:t>6</w:t>
            </w:r>
          </w:p>
        </w:tc>
      </w:tr>
    </w:tbl>
    <w:p w:rsidR="00B94875" w:rsidRPr="00093100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center"/>
        <w:rPr>
          <w:bCs/>
          <w:sz w:val="24"/>
          <w:szCs w:val="24"/>
        </w:rPr>
      </w:pPr>
    </w:p>
    <w:p w:rsidR="00B94875" w:rsidRPr="00093100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center"/>
        <w:rPr>
          <w:bCs/>
          <w:sz w:val="24"/>
          <w:szCs w:val="24"/>
        </w:rPr>
      </w:pPr>
    </w:p>
    <w:p w:rsidR="00B94875" w:rsidRPr="00093100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right"/>
        <w:rPr>
          <w:bCs/>
          <w:sz w:val="24"/>
          <w:szCs w:val="24"/>
        </w:rPr>
      </w:pPr>
      <w:r w:rsidRPr="00093100">
        <w:rPr>
          <w:bCs/>
          <w:sz w:val="24"/>
          <w:szCs w:val="24"/>
        </w:rPr>
        <w:t xml:space="preserve">  </w:t>
      </w:r>
    </w:p>
    <w:p w:rsidR="00786297" w:rsidRPr="00093100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</w:p>
    <w:p w:rsidR="00786297" w:rsidRPr="00093100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bCs/>
          <w:color w:val="C00000"/>
          <w:sz w:val="24"/>
          <w:szCs w:val="24"/>
        </w:rPr>
      </w:pPr>
    </w:p>
    <w:p w:rsidR="00786297" w:rsidRPr="00093100" w:rsidRDefault="00786297" w:rsidP="00786297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</w:p>
    <w:p w:rsidR="00FC1D0F" w:rsidRPr="00093100" w:rsidRDefault="00FC1D0F">
      <w:pPr>
        <w:rPr>
          <w:rFonts w:ascii="Arial" w:hAnsi="Arial" w:cs="Arial"/>
          <w:sz w:val="24"/>
          <w:szCs w:val="24"/>
        </w:rPr>
      </w:pPr>
    </w:p>
    <w:sectPr w:rsidR="00FC1D0F" w:rsidRPr="00093100" w:rsidSect="000A72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F51"/>
    <w:multiLevelType w:val="hybridMultilevel"/>
    <w:tmpl w:val="7216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6297"/>
    <w:rsid w:val="00016788"/>
    <w:rsid w:val="00067B0E"/>
    <w:rsid w:val="00093100"/>
    <w:rsid w:val="000A7232"/>
    <w:rsid w:val="002D0D3B"/>
    <w:rsid w:val="002D2DF0"/>
    <w:rsid w:val="00321488"/>
    <w:rsid w:val="00366196"/>
    <w:rsid w:val="003B16DA"/>
    <w:rsid w:val="003C139B"/>
    <w:rsid w:val="003E3991"/>
    <w:rsid w:val="004D3BE5"/>
    <w:rsid w:val="006464A4"/>
    <w:rsid w:val="006D2A56"/>
    <w:rsid w:val="007519F3"/>
    <w:rsid w:val="00786297"/>
    <w:rsid w:val="008525DA"/>
    <w:rsid w:val="008A72C3"/>
    <w:rsid w:val="008B5610"/>
    <w:rsid w:val="00906FA2"/>
    <w:rsid w:val="009819AE"/>
    <w:rsid w:val="009D4A1E"/>
    <w:rsid w:val="009F2339"/>
    <w:rsid w:val="00A441C9"/>
    <w:rsid w:val="00A736CD"/>
    <w:rsid w:val="00AF2F77"/>
    <w:rsid w:val="00B34C1F"/>
    <w:rsid w:val="00B94875"/>
    <w:rsid w:val="00C462CB"/>
    <w:rsid w:val="00C526B8"/>
    <w:rsid w:val="00C67035"/>
    <w:rsid w:val="00CE1E09"/>
    <w:rsid w:val="00E5199C"/>
    <w:rsid w:val="00E54C54"/>
    <w:rsid w:val="00E67E5E"/>
    <w:rsid w:val="00EB73C3"/>
    <w:rsid w:val="00FC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62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B94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3E0CB-E90C-4E12-AE1A-783AE045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Pisarevka007</cp:lastModifiedBy>
  <cp:revision>12</cp:revision>
  <cp:lastPrinted>2023-01-27T07:07:00Z</cp:lastPrinted>
  <dcterms:created xsi:type="dcterms:W3CDTF">2020-07-24T06:15:00Z</dcterms:created>
  <dcterms:modified xsi:type="dcterms:W3CDTF">2023-01-27T07:08:00Z</dcterms:modified>
</cp:coreProperties>
</file>