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48" w:rsidRDefault="005D7C48" w:rsidP="00F961D7">
      <w:pPr>
        <w:pStyle w:val="a1"/>
        <w:jc w:val="center"/>
        <w:rPr>
          <w:b/>
          <w:kern w:val="2"/>
          <w:sz w:val="28"/>
        </w:rPr>
      </w:pPr>
      <w:r>
        <w:rPr>
          <w:b/>
          <w:kern w:val="2"/>
          <w:sz w:val="28"/>
        </w:rPr>
        <w:t>АДМИНИСТРАЦИЯ</w:t>
      </w:r>
    </w:p>
    <w:p w:rsidR="005D7C48" w:rsidRDefault="005D7C48" w:rsidP="00F961D7">
      <w:pPr>
        <w:pStyle w:val="a1"/>
        <w:jc w:val="center"/>
        <w:rPr>
          <w:b/>
          <w:kern w:val="2"/>
          <w:sz w:val="28"/>
        </w:rPr>
      </w:pPr>
      <w:r>
        <w:rPr>
          <w:b/>
          <w:kern w:val="2"/>
          <w:sz w:val="28"/>
        </w:rPr>
        <w:t>ПИСАРЕВСКОГО СЕЛЬСКОГО ПОСЕЛЕНИЯ</w:t>
      </w:r>
    </w:p>
    <w:p w:rsidR="005D7C48" w:rsidRDefault="005D7C48" w:rsidP="00F961D7">
      <w:pPr>
        <w:pStyle w:val="a1"/>
        <w:jc w:val="center"/>
        <w:rPr>
          <w:b/>
          <w:kern w:val="2"/>
          <w:sz w:val="28"/>
        </w:rPr>
      </w:pPr>
      <w:r>
        <w:rPr>
          <w:b/>
          <w:kern w:val="2"/>
          <w:sz w:val="28"/>
        </w:rPr>
        <w:t>ФРОЛОВСКОГО МУНИЦИПАЛЬНОГО РАЙОНА</w:t>
      </w:r>
    </w:p>
    <w:p w:rsidR="005D7C48" w:rsidRDefault="005D7C48" w:rsidP="00F961D7">
      <w:pPr>
        <w:pStyle w:val="a1"/>
        <w:jc w:val="center"/>
        <w:rPr>
          <w:b/>
          <w:kern w:val="2"/>
          <w:sz w:val="28"/>
        </w:rPr>
      </w:pPr>
      <w:r>
        <w:rPr>
          <w:b/>
          <w:kern w:val="2"/>
          <w:sz w:val="28"/>
        </w:rPr>
        <w:t>ВОЛГОГРАДСКОЙ ОБЛАСТИ</w:t>
      </w:r>
    </w:p>
    <w:p w:rsidR="005D7C48" w:rsidRDefault="005D7C48" w:rsidP="00F961D7">
      <w:pPr>
        <w:suppressAutoHyphens/>
        <w:ind w:left="708" w:firstLine="567"/>
        <w:jc w:val="center"/>
        <w:rPr>
          <w:b/>
          <w:kern w:val="2"/>
          <w:sz w:val="28"/>
          <w:szCs w:val="24"/>
          <w:lang w:eastAsia="ar-SA"/>
        </w:rPr>
      </w:pPr>
    </w:p>
    <w:p w:rsidR="005D7C48" w:rsidRDefault="005D7C48" w:rsidP="00F961D7">
      <w:pPr>
        <w:keepNext/>
        <w:widowControl w:val="0"/>
        <w:tabs>
          <w:tab w:val="num" w:pos="0"/>
          <w:tab w:val="left" w:pos="2160"/>
        </w:tabs>
        <w:suppressAutoHyphens/>
        <w:autoSpaceDN w:val="0"/>
        <w:spacing w:after="60"/>
        <w:ind w:left="1080" w:hanging="720"/>
        <w:outlineLvl w:val="2"/>
        <w:rPr>
          <w:b/>
          <w:bCs/>
          <w:i/>
          <w:kern w:val="2"/>
          <w:sz w:val="28"/>
          <w:szCs w:val="24"/>
          <w:lang w:eastAsia="ar-SA"/>
        </w:rPr>
      </w:pPr>
      <w:r>
        <w:rPr>
          <w:noProof/>
        </w:rPr>
        <w:pict>
          <v:line id="_x0000_s1026" style="position:absolute;left:0;text-align:left;z-index:251662848" from="0,7.4pt" to="468pt,7.4pt" strokeweight="1.59mm">
            <v:stroke joinstyle="miter"/>
          </v:line>
        </w:pict>
      </w:r>
      <w:r>
        <w:rPr>
          <w:b/>
          <w:bCs/>
          <w:i/>
          <w:kern w:val="2"/>
          <w:sz w:val="28"/>
          <w:szCs w:val="24"/>
          <w:lang w:eastAsia="ar-SA"/>
        </w:rPr>
        <w:t xml:space="preserve"> </w:t>
      </w:r>
    </w:p>
    <w:p w:rsidR="005D7C48" w:rsidRDefault="005D7C48" w:rsidP="00F961D7">
      <w:pPr>
        <w:suppressAutoHyphens/>
        <w:ind w:firstLine="567"/>
        <w:jc w:val="center"/>
        <w:rPr>
          <w:b/>
          <w:kern w:val="2"/>
          <w:sz w:val="28"/>
          <w:szCs w:val="24"/>
          <w:lang w:eastAsia="ar-SA"/>
        </w:rPr>
      </w:pPr>
    </w:p>
    <w:p w:rsidR="005D7C48" w:rsidRDefault="005D7C48" w:rsidP="00F961D7">
      <w:pPr>
        <w:suppressAutoHyphens/>
        <w:jc w:val="center"/>
        <w:rPr>
          <w:b/>
          <w:kern w:val="2"/>
          <w:sz w:val="28"/>
          <w:szCs w:val="24"/>
          <w:lang w:eastAsia="ar-SA"/>
        </w:rPr>
      </w:pPr>
      <w:r>
        <w:rPr>
          <w:b/>
          <w:kern w:val="2"/>
          <w:sz w:val="28"/>
          <w:szCs w:val="24"/>
          <w:lang w:eastAsia="ar-SA"/>
        </w:rPr>
        <w:t>ПОСТАНОВЛЕНИЕ</w:t>
      </w:r>
    </w:p>
    <w:p w:rsidR="005D7C48" w:rsidRDefault="005D7C48" w:rsidP="00F961D7">
      <w:pPr>
        <w:suppressAutoHyphens/>
        <w:rPr>
          <w:b/>
          <w:kern w:val="2"/>
          <w:sz w:val="28"/>
          <w:szCs w:val="24"/>
          <w:lang w:eastAsia="ar-SA"/>
        </w:rPr>
      </w:pPr>
    </w:p>
    <w:p w:rsidR="005D7C48" w:rsidRDefault="005D7C48" w:rsidP="00F961D7">
      <w:pPr>
        <w:tabs>
          <w:tab w:val="left" w:pos="1380"/>
        </w:tabs>
        <w:suppressAutoHyphens/>
        <w:rPr>
          <w:b/>
          <w:kern w:val="2"/>
          <w:sz w:val="12"/>
          <w:szCs w:val="24"/>
          <w:lang w:eastAsia="ar-SA"/>
        </w:rPr>
      </w:pPr>
      <w:r>
        <w:rPr>
          <w:b/>
          <w:kern w:val="2"/>
          <w:sz w:val="24"/>
          <w:szCs w:val="24"/>
          <w:lang w:eastAsia="ar-SA"/>
        </w:rPr>
        <w:tab/>
      </w:r>
    </w:p>
    <w:p w:rsidR="005D7C48" w:rsidRDefault="005D7C48" w:rsidP="00F961D7">
      <w:pPr>
        <w:suppressAutoHyphens/>
        <w:rPr>
          <w:color w:val="000000"/>
          <w:sz w:val="28"/>
          <w:szCs w:val="28"/>
          <w:lang w:eastAsia="ar-SA"/>
        </w:rPr>
      </w:pPr>
      <w:r>
        <w:rPr>
          <w:b/>
          <w:color w:val="000000"/>
          <w:sz w:val="28"/>
          <w:szCs w:val="28"/>
          <w:lang w:eastAsia="ar-SA"/>
        </w:rPr>
        <w:t xml:space="preserve">            </w:t>
      </w:r>
      <w:r>
        <w:rPr>
          <w:color w:val="000000"/>
          <w:sz w:val="28"/>
          <w:szCs w:val="28"/>
          <w:lang w:eastAsia="ar-SA"/>
        </w:rPr>
        <w:t>От 21.06.2022г.                                                                             №47</w:t>
      </w:r>
    </w:p>
    <w:p w:rsidR="005D7C48" w:rsidRDefault="005D7C48" w:rsidP="00F961D7">
      <w:pPr>
        <w:suppressAutoHyphens/>
        <w:rPr>
          <w:color w:val="000000"/>
          <w:sz w:val="28"/>
          <w:szCs w:val="28"/>
          <w:lang w:eastAsia="ar-SA"/>
        </w:rPr>
      </w:pPr>
      <w:r>
        <w:rPr>
          <w:color w:val="000000"/>
          <w:sz w:val="28"/>
          <w:szCs w:val="28"/>
          <w:lang w:eastAsia="ar-SA"/>
        </w:rPr>
        <w:t xml:space="preserve">                                      </w:t>
      </w:r>
    </w:p>
    <w:p w:rsidR="005D7C48" w:rsidRDefault="005D7C48" w:rsidP="00F961D7">
      <w:pPr>
        <w:tabs>
          <w:tab w:val="left" w:pos="1620"/>
        </w:tabs>
        <w:jc w:val="center"/>
        <w:rPr>
          <w:rFonts w:ascii="Arial" w:hAnsi="Arial" w:cs="Arial"/>
          <w:b/>
          <w:bCs/>
          <w:strike/>
          <w:sz w:val="28"/>
          <w:szCs w:val="28"/>
        </w:rPr>
      </w:pPr>
      <w:r>
        <w:rPr>
          <w:b/>
          <w:bCs/>
          <w:color w:val="000000"/>
          <w:sz w:val="28"/>
          <w:szCs w:val="28"/>
        </w:rPr>
        <w:t xml:space="preserve">Об утверждении административного                                                                          регламента предоставления муниципальной услуги </w:t>
      </w:r>
      <w:r w:rsidRPr="00D92D96">
        <w:rPr>
          <w:b/>
          <w:sz w:val="28"/>
          <w:szCs w:val="28"/>
        </w:rPr>
        <w:t xml:space="preserve">«Предоставление земельных участков, находящихся в муниципальной собственности </w:t>
      </w:r>
      <w:r>
        <w:rPr>
          <w:b/>
          <w:sz w:val="28"/>
          <w:szCs w:val="28"/>
        </w:rPr>
        <w:t>Писаревского сельского поселения Фроловского муниципального района Волгоградской области</w:t>
      </w:r>
      <w:r w:rsidRPr="00D92D96">
        <w:rPr>
          <w:b/>
          <w:sz w:val="28"/>
          <w:szCs w:val="28"/>
        </w:rPr>
        <w:t>, в аренду без проведения торгов»</w:t>
      </w:r>
    </w:p>
    <w:p w:rsidR="005D7C48" w:rsidRDefault="005D7C48" w:rsidP="00F961D7">
      <w:pPr>
        <w:rPr>
          <w:bCs/>
          <w:color w:val="000000"/>
          <w:sz w:val="28"/>
          <w:szCs w:val="28"/>
        </w:rPr>
      </w:pPr>
    </w:p>
    <w:p w:rsidR="005D7C48" w:rsidRPr="003722AC" w:rsidRDefault="005D7C48" w:rsidP="00F961D7">
      <w:pPr>
        <w:ind w:firstLine="708"/>
        <w:jc w:val="both"/>
        <w:rPr>
          <w:rFonts w:ascii="Arial" w:hAnsi="Arial" w:cs="Arial"/>
          <w:bCs/>
          <w:sz w:val="28"/>
          <w:szCs w:val="28"/>
        </w:rPr>
      </w:pPr>
      <w:r w:rsidRPr="003722AC">
        <w:rPr>
          <w:rStyle w:val="Strong"/>
          <w:b w:val="0"/>
          <w:color w:val="000000"/>
          <w:sz w:val="28"/>
          <w:szCs w:val="28"/>
        </w:rPr>
        <w:t xml:space="preserve">В соответствии с Федеральным законом от 06.10.2003 №131-ФЗ « Об общих принципах организации местного самоуправления в Российской Федерации» Федеральным законом Российской Федерации от 27.07.2010 №210-ФЗ «Об организации предоставления государственных и муниципальных услуг», Уставом Писаревского сельского поселения, </w:t>
      </w:r>
      <w:r w:rsidRPr="003722AC">
        <w:rPr>
          <w:bCs/>
          <w:color w:val="000000"/>
          <w:sz w:val="28"/>
          <w:szCs w:val="28"/>
        </w:rPr>
        <w:tab/>
      </w:r>
    </w:p>
    <w:p w:rsidR="005D7C48" w:rsidRDefault="005D7C48" w:rsidP="00F961D7">
      <w:pPr>
        <w:tabs>
          <w:tab w:val="left" w:pos="510"/>
          <w:tab w:val="center" w:pos="4677"/>
        </w:tabs>
        <w:spacing w:after="200"/>
        <w:rPr>
          <w:bCs/>
          <w:color w:val="000000"/>
          <w:sz w:val="28"/>
          <w:szCs w:val="28"/>
        </w:rPr>
      </w:pPr>
      <w:r>
        <w:rPr>
          <w:b/>
          <w:bCs/>
          <w:color w:val="000000"/>
          <w:sz w:val="28"/>
          <w:szCs w:val="28"/>
        </w:rPr>
        <w:t>постановляю:</w:t>
      </w:r>
    </w:p>
    <w:p w:rsidR="005D7C48" w:rsidRPr="003722AC" w:rsidRDefault="005D7C48" w:rsidP="00F961D7">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3722AC">
        <w:rPr>
          <w:rFonts w:ascii="Times New Roman" w:hAnsi="Times New Roman" w:cs="Times New Roman"/>
          <w:sz w:val="28"/>
          <w:szCs w:val="28"/>
        </w:rPr>
        <w:t>«Предоставление земельных участков, находящихся в муниципальной собственности Писаревского сельского поселения</w:t>
      </w:r>
      <w:r>
        <w:rPr>
          <w:rFonts w:ascii="Times New Roman" w:hAnsi="Times New Roman" w:cs="Times New Roman"/>
          <w:sz w:val="28"/>
          <w:szCs w:val="28"/>
        </w:rPr>
        <w:t xml:space="preserve"> Фроловского муниципального района Волгоградской области</w:t>
      </w:r>
      <w:r w:rsidRPr="003722AC">
        <w:rPr>
          <w:rFonts w:ascii="Times New Roman" w:hAnsi="Times New Roman" w:cs="Times New Roman"/>
          <w:sz w:val="28"/>
          <w:szCs w:val="28"/>
        </w:rPr>
        <w:t>, в аренду без проведения торгов»</w:t>
      </w:r>
    </w:p>
    <w:p w:rsidR="005D7C48" w:rsidRDefault="005D7C48" w:rsidP="00F961D7">
      <w:pPr>
        <w:pStyle w:val="ConsPlusNonformat"/>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2. Признать утратившими силу следующие постановления:</w:t>
      </w:r>
    </w:p>
    <w:p w:rsidR="005D7C48" w:rsidRPr="009841C6" w:rsidRDefault="005D7C48" w:rsidP="00F961D7">
      <w:pPr>
        <w:pStyle w:val="ConsPlusNonformat"/>
        <w:jc w:val="both"/>
        <w:rPr>
          <w:rFonts w:ascii="Times New Roman" w:hAnsi="Times New Roman" w:cs="Times New Roman"/>
          <w:sz w:val="28"/>
          <w:szCs w:val="28"/>
        </w:rPr>
      </w:pPr>
      <w:r>
        <w:rPr>
          <w:rFonts w:ascii="Times New Roman" w:hAnsi="Times New Roman" w:cs="Times New Roman"/>
          <w:bCs/>
          <w:color w:val="000000"/>
          <w:sz w:val="28"/>
          <w:szCs w:val="28"/>
        </w:rPr>
        <w:t xml:space="preserve">  - постановление №50 от 20.09.2021г. «Об у</w:t>
      </w:r>
      <w:r>
        <w:rPr>
          <w:rFonts w:ascii="Times New Roman" w:hAnsi="Times New Roman" w:cs="Times New Roman"/>
          <w:sz w:val="28"/>
          <w:szCs w:val="28"/>
        </w:rPr>
        <w:t xml:space="preserve">тверждении административного регламента предоставления муниципальной   услуги  </w:t>
      </w:r>
      <w:r w:rsidRPr="003722AC">
        <w:rPr>
          <w:rFonts w:ascii="Times New Roman" w:hAnsi="Times New Roman" w:cs="Times New Roman"/>
          <w:sz w:val="28"/>
          <w:szCs w:val="28"/>
        </w:rPr>
        <w:t>«Предоставление земельных участков, находящихся в муниципальной собственности Писаревского сельского поселения</w:t>
      </w:r>
      <w:r>
        <w:rPr>
          <w:rFonts w:ascii="Times New Roman" w:hAnsi="Times New Roman" w:cs="Times New Roman"/>
          <w:sz w:val="28"/>
          <w:szCs w:val="28"/>
        </w:rPr>
        <w:t xml:space="preserve"> Фроловского муниципального района </w:t>
      </w:r>
      <w:r w:rsidRPr="009841C6">
        <w:rPr>
          <w:rFonts w:ascii="Times New Roman" w:hAnsi="Times New Roman" w:cs="Times New Roman"/>
          <w:sz w:val="28"/>
          <w:szCs w:val="28"/>
        </w:rPr>
        <w:t>Волгоградской области, в аренду без проведения торгов»;</w:t>
      </w:r>
    </w:p>
    <w:p w:rsidR="005D7C48" w:rsidRPr="009841C6" w:rsidRDefault="005D7C48" w:rsidP="009841C6">
      <w:pPr>
        <w:autoSpaceDE w:val="0"/>
        <w:autoSpaceDN w:val="0"/>
        <w:adjustRightInd w:val="0"/>
        <w:jc w:val="both"/>
        <w:outlineLvl w:val="0"/>
        <w:rPr>
          <w:sz w:val="28"/>
          <w:szCs w:val="28"/>
        </w:rPr>
      </w:pPr>
      <w:r w:rsidRPr="009841C6">
        <w:rPr>
          <w:sz w:val="28"/>
          <w:szCs w:val="28"/>
        </w:rPr>
        <w:t xml:space="preserve">  - постановление №7 от 10.02.2022г. «О внесении изменений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в аренду без проведения торгов»,  утвержденный постановлением администрации Писаревского сельского поселения Фроловского муниципального района Волгоградской области от 20.09.2021 года № 50</w:t>
      </w:r>
    </w:p>
    <w:p w:rsidR="005D7C48" w:rsidRPr="009841C6" w:rsidRDefault="005D7C48" w:rsidP="00F961D7">
      <w:pPr>
        <w:tabs>
          <w:tab w:val="left" w:pos="709"/>
        </w:tabs>
        <w:jc w:val="both"/>
        <w:rPr>
          <w:bCs/>
          <w:color w:val="000000"/>
          <w:sz w:val="28"/>
          <w:szCs w:val="28"/>
        </w:rPr>
      </w:pPr>
      <w:r w:rsidRPr="009841C6">
        <w:rPr>
          <w:bCs/>
          <w:color w:val="000000"/>
          <w:sz w:val="28"/>
          <w:szCs w:val="28"/>
        </w:rPr>
        <w:t>3.Административный регламент обнародовать путем размещения на</w:t>
      </w:r>
    </w:p>
    <w:p w:rsidR="005D7C48" w:rsidRPr="009841C6" w:rsidRDefault="005D7C48" w:rsidP="00F961D7">
      <w:pPr>
        <w:tabs>
          <w:tab w:val="left" w:pos="709"/>
        </w:tabs>
        <w:jc w:val="both"/>
        <w:rPr>
          <w:bCs/>
          <w:color w:val="000000"/>
          <w:sz w:val="28"/>
          <w:szCs w:val="28"/>
        </w:rPr>
      </w:pPr>
      <w:r w:rsidRPr="009841C6">
        <w:rPr>
          <w:bCs/>
          <w:color w:val="000000"/>
          <w:sz w:val="28"/>
          <w:szCs w:val="28"/>
        </w:rPr>
        <w:t>официальном сайте администрации Писаревского сельского поселения</w:t>
      </w:r>
      <w:r w:rsidRPr="009841C6">
        <w:rPr>
          <w:sz w:val="28"/>
          <w:szCs w:val="28"/>
        </w:rPr>
        <w:t xml:space="preserve"> www.</w:t>
      </w:r>
      <w:r w:rsidRPr="009841C6">
        <w:rPr>
          <w:sz w:val="28"/>
          <w:szCs w:val="28"/>
          <w:lang w:val="en-US"/>
        </w:rPr>
        <w:t>sppisarevskaya</w:t>
      </w:r>
      <w:r w:rsidRPr="009841C6">
        <w:rPr>
          <w:sz w:val="28"/>
          <w:szCs w:val="28"/>
        </w:rPr>
        <w:t>.ru</w:t>
      </w:r>
      <w:r w:rsidRPr="009841C6">
        <w:rPr>
          <w:bCs/>
          <w:color w:val="000000"/>
          <w:sz w:val="28"/>
          <w:szCs w:val="28"/>
        </w:rPr>
        <w:t xml:space="preserve"> и в установленных местах.</w:t>
      </w:r>
    </w:p>
    <w:p w:rsidR="005D7C48" w:rsidRDefault="005D7C48" w:rsidP="00F961D7">
      <w:pPr>
        <w:jc w:val="both"/>
        <w:rPr>
          <w:bCs/>
          <w:color w:val="000000"/>
          <w:sz w:val="28"/>
          <w:szCs w:val="28"/>
        </w:rPr>
      </w:pPr>
      <w:r>
        <w:rPr>
          <w:bCs/>
          <w:color w:val="000000"/>
          <w:sz w:val="28"/>
          <w:szCs w:val="28"/>
        </w:rPr>
        <w:t>4. Настоящее постановление вступает в силу со дня его официального</w:t>
      </w:r>
    </w:p>
    <w:p w:rsidR="005D7C48" w:rsidRDefault="005D7C48" w:rsidP="00F961D7">
      <w:pPr>
        <w:jc w:val="both"/>
        <w:rPr>
          <w:bCs/>
          <w:color w:val="000000"/>
          <w:sz w:val="28"/>
          <w:szCs w:val="28"/>
        </w:rPr>
      </w:pPr>
      <w:r>
        <w:rPr>
          <w:bCs/>
          <w:color w:val="000000"/>
          <w:sz w:val="28"/>
          <w:szCs w:val="28"/>
        </w:rPr>
        <w:t>обнародования.</w:t>
      </w:r>
    </w:p>
    <w:p w:rsidR="005D7C48" w:rsidRDefault="005D7C48" w:rsidP="00F961D7">
      <w:pPr>
        <w:rPr>
          <w:bCs/>
          <w:color w:val="000000"/>
          <w:sz w:val="28"/>
          <w:szCs w:val="28"/>
        </w:rPr>
      </w:pPr>
      <w:r>
        <w:rPr>
          <w:bCs/>
          <w:color w:val="000000"/>
          <w:sz w:val="28"/>
          <w:szCs w:val="28"/>
        </w:rPr>
        <w:t>5. Контроль исполнения настоящего постановления оставляю за собой.</w:t>
      </w:r>
    </w:p>
    <w:p w:rsidR="005D7C48" w:rsidRDefault="005D7C48" w:rsidP="00F961D7">
      <w:pPr>
        <w:jc w:val="both"/>
        <w:rPr>
          <w:bCs/>
          <w:color w:val="000000"/>
          <w:sz w:val="28"/>
          <w:szCs w:val="28"/>
        </w:rPr>
      </w:pPr>
    </w:p>
    <w:p w:rsidR="005D7C48" w:rsidRDefault="005D7C48" w:rsidP="00F961D7">
      <w:pPr>
        <w:rPr>
          <w:bCs/>
          <w:color w:val="000000"/>
          <w:sz w:val="28"/>
          <w:szCs w:val="28"/>
        </w:rPr>
      </w:pPr>
    </w:p>
    <w:p w:rsidR="005D7C48" w:rsidRDefault="005D7C48" w:rsidP="00F961D7">
      <w:pPr>
        <w:tabs>
          <w:tab w:val="left" w:pos="709"/>
          <w:tab w:val="left" w:pos="7815"/>
        </w:tabs>
        <w:jc w:val="both"/>
        <w:rPr>
          <w:bCs/>
          <w:color w:val="000000"/>
          <w:sz w:val="28"/>
          <w:szCs w:val="28"/>
        </w:rPr>
      </w:pPr>
      <w:r>
        <w:rPr>
          <w:bCs/>
          <w:color w:val="000000"/>
          <w:sz w:val="28"/>
          <w:szCs w:val="28"/>
        </w:rPr>
        <w:t>Глава Писаревского сельского поселения</w:t>
      </w:r>
      <w:r>
        <w:rPr>
          <w:bCs/>
          <w:color w:val="000000"/>
          <w:sz w:val="28"/>
          <w:szCs w:val="28"/>
        </w:rPr>
        <w:tab/>
        <w:t>С.А.Сурков</w:t>
      </w:r>
    </w:p>
    <w:p w:rsidR="005D7C48" w:rsidRPr="003722AC" w:rsidRDefault="005D7C48" w:rsidP="00F961D7">
      <w:pPr>
        <w:rPr>
          <w:bCs/>
          <w:color w:val="000000"/>
          <w:sz w:val="28"/>
          <w:szCs w:val="28"/>
        </w:rPr>
      </w:pPr>
      <w:r>
        <w:rPr>
          <w:bCs/>
          <w:color w:val="000000"/>
          <w:sz w:val="28"/>
          <w:szCs w:val="28"/>
        </w:rPr>
        <w:t>.</w:t>
      </w: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p>
    <w:p w:rsidR="005D7C48" w:rsidRDefault="005D7C48" w:rsidP="00F961D7">
      <w:pPr>
        <w:widowControl w:val="0"/>
        <w:autoSpaceDE w:val="0"/>
        <w:jc w:val="right"/>
        <w:rPr>
          <w:sz w:val="29"/>
          <w:szCs w:val="29"/>
        </w:rPr>
      </w:pPr>
      <w:r w:rsidRPr="001113CE">
        <w:rPr>
          <w:sz w:val="29"/>
          <w:szCs w:val="29"/>
        </w:rPr>
        <w:t xml:space="preserve">  </w:t>
      </w:r>
      <w:r>
        <w:rPr>
          <w:sz w:val="29"/>
          <w:szCs w:val="29"/>
        </w:rPr>
        <w:t xml:space="preserve">                               </w:t>
      </w:r>
    </w:p>
    <w:p w:rsidR="005D7C48" w:rsidRPr="00D92D96" w:rsidRDefault="005D7C48" w:rsidP="00561EA7">
      <w:pPr>
        <w:widowControl w:val="0"/>
        <w:autoSpaceDE w:val="0"/>
        <w:jc w:val="right"/>
        <w:rPr>
          <w:sz w:val="24"/>
          <w:szCs w:val="24"/>
        </w:rPr>
      </w:pPr>
      <w:r w:rsidRPr="001113CE">
        <w:rPr>
          <w:sz w:val="29"/>
          <w:szCs w:val="29"/>
        </w:rPr>
        <w:t xml:space="preserve">        </w:t>
      </w:r>
      <w:r w:rsidRPr="00D92D96">
        <w:rPr>
          <w:sz w:val="24"/>
          <w:szCs w:val="24"/>
        </w:rPr>
        <w:t xml:space="preserve">Утвержден постановлением </w:t>
      </w:r>
    </w:p>
    <w:p w:rsidR="005D7C48" w:rsidRDefault="005D7C48" w:rsidP="00561EA7">
      <w:pPr>
        <w:widowControl w:val="0"/>
        <w:autoSpaceDE w:val="0"/>
        <w:jc w:val="right"/>
        <w:rPr>
          <w:sz w:val="24"/>
          <w:szCs w:val="24"/>
        </w:rPr>
      </w:pPr>
      <w:r>
        <w:rPr>
          <w:sz w:val="24"/>
          <w:szCs w:val="24"/>
        </w:rPr>
        <w:t>Администрации</w:t>
      </w:r>
    </w:p>
    <w:p w:rsidR="005D7C48" w:rsidRDefault="005D7C48" w:rsidP="00561EA7">
      <w:pPr>
        <w:widowControl w:val="0"/>
        <w:autoSpaceDE w:val="0"/>
        <w:jc w:val="right"/>
        <w:rPr>
          <w:sz w:val="24"/>
          <w:szCs w:val="24"/>
        </w:rPr>
      </w:pPr>
      <w:r>
        <w:rPr>
          <w:sz w:val="24"/>
          <w:szCs w:val="24"/>
        </w:rPr>
        <w:t xml:space="preserve">Писаревского сельского поселения </w:t>
      </w:r>
    </w:p>
    <w:p w:rsidR="005D7C48" w:rsidRDefault="005D7C48" w:rsidP="00561EA7">
      <w:pPr>
        <w:widowControl w:val="0"/>
        <w:autoSpaceDE w:val="0"/>
        <w:jc w:val="right"/>
        <w:rPr>
          <w:sz w:val="24"/>
          <w:szCs w:val="24"/>
        </w:rPr>
      </w:pPr>
      <w:r>
        <w:rPr>
          <w:sz w:val="24"/>
          <w:szCs w:val="24"/>
        </w:rPr>
        <w:t>Фроловского сельского поселения</w:t>
      </w:r>
    </w:p>
    <w:p w:rsidR="005D7C48" w:rsidRDefault="005D7C48" w:rsidP="00561EA7">
      <w:pPr>
        <w:widowControl w:val="0"/>
        <w:autoSpaceDE w:val="0"/>
        <w:jc w:val="right"/>
        <w:rPr>
          <w:sz w:val="24"/>
          <w:szCs w:val="24"/>
        </w:rPr>
      </w:pPr>
      <w:r>
        <w:rPr>
          <w:sz w:val="24"/>
          <w:szCs w:val="24"/>
        </w:rPr>
        <w:t>Волгоградской области</w:t>
      </w:r>
    </w:p>
    <w:p w:rsidR="005D7C48" w:rsidRPr="00D92D96" w:rsidRDefault="005D7C48" w:rsidP="00561EA7">
      <w:pPr>
        <w:widowControl w:val="0"/>
        <w:autoSpaceDE w:val="0"/>
        <w:jc w:val="right"/>
        <w:rPr>
          <w:sz w:val="24"/>
          <w:szCs w:val="24"/>
        </w:rPr>
      </w:pPr>
      <w:r>
        <w:rPr>
          <w:sz w:val="24"/>
          <w:szCs w:val="24"/>
        </w:rPr>
        <w:t>от 21.06.</w:t>
      </w:r>
      <w:r w:rsidRPr="00D92D96">
        <w:rPr>
          <w:sz w:val="24"/>
          <w:szCs w:val="24"/>
        </w:rPr>
        <w:t xml:space="preserve"> </w:t>
      </w:r>
      <w:smartTag w:uri="urn:schemas-microsoft-com:office:smarttags" w:element="metricconverter">
        <w:smartTagPr>
          <w:attr w:name="ProductID" w:val="2022 г"/>
        </w:smartTagPr>
        <w:r w:rsidRPr="00D92D96">
          <w:rPr>
            <w:sz w:val="24"/>
            <w:szCs w:val="24"/>
          </w:rPr>
          <w:t>20</w:t>
        </w:r>
        <w:r>
          <w:rPr>
            <w:sz w:val="24"/>
            <w:szCs w:val="24"/>
          </w:rPr>
          <w:t>22</w:t>
        </w:r>
        <w:r w:rsidRPr="00D92D96">
          <w:rPr>
            <w:sz w:val="24"/>
            <w:szCs w:val="24"/>
          </w:rPr>
          <w:t xml:space="preserve"> г</w:t>
        </w:r>
      </w:smartTag>
      <w:r w:rsidRPr="00D92D96">
        <w:rPr>
          <w:sz w:val="24"/>
          <w:szCs w:val="24"/>
        </w:rPr>
        <w:t>. №</w:t>
      </w:r>
      <w:r>
        <w:rPr>
          <w:sz w:val="24"/>
          <w:szCs w:val="24"/>
        </w:rPr>
        <w:t>47</w:t>
      </w:r>
    </w:p>
    <w:p w:rsidR="005D7C48" w:rsidRPr="00D92D96" w:rsidRDefault="005D7C48" w:rsidP="00561EA7">
      <w:pPr>
        <w:widowControl w:val="0"/>
        <w:autoSpaceDE w:val="0"/>
        <w:autoSpaceDN w:val="0"/>
        <w:adjustRightInd w:val="0"/>
        <w:ind w:firstLine="540"/>
        <w:jc w:val="both"/>
      </w:pPr>
    </w:p>
    <w:p w:rsidR="005D7C48" w:rsidRPr="00D92D96" w:rsidRDefault="005D7C48" w:rsidP="00561EA7">
      <w:pPr>
        <w:widowControl w:val="0"/>
        <w:autoSpaceDE w:val="0"/>
        <w:autoSpaceDN w:val="0"/>
        <w:adjustRightInd w:val="0"/>
        <w:ind w:firstLine="540"/>
        <w:jc w:val="both"/>
      </w:pPr>
    </w:p>
    <w:p w:rsidR="005D7C48" w:rsidRPr="00D92D96" w:rsidRDefault="005D7C48" w:rsidP="00561EA7">
      <w:pPr>
        <w:widowControl w:val="0"/>
        <w:autoSpaceDE w:val="0"/>
        <w:autoSpaceDN w:val="0"/>
        <w:adjustRightInd w:val="0"/>
        <w:ind w:firstLine="540"/>
        <w:jc w:val="both"/>
      </w:pPr>
    </w:p>
    <w:p w:rsidR="005D7C48" w:rsidRPr="00D92D96" w:rsidRDefault="005D7C48" w:rsidP="00561EA7">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rsidR="005D7C48" w:rsidRPr="00D92D96" w:rsidRDefault="005D7C48" w:rsidP="00FD410B">
      <w:pPr>
        <w:autoSpaceDE w:val="0"/>
        <w:autoSpaceDN w:val="0"/>
        <w:adjustRightInd w:val="0"/>
        <w:jc w:val="center"/>
        <w:rPr>
          <w:b/>
          <w:bCs/>
          <w:sz w:val="28"/>
          <w:szCs w:val="28"/>
        </w:rPr>
      </w:pPr>
      <w:r w:rsidRPr="00D92D96">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Писаревского сельского поселения Фроловского муниципального района Волгоградской области, в </w:t>
      </w:r>
      <w:r w:rsidRPr="00D92D96">
        <w:rPr>
          <w:b/>
          <w:sz w:val="28"/>
          <w:szCs w:val="28"/>
        </w:rPr>
        <w:t>аренду без проведения торгов»</w:t>
      </w:r>
    </w:p>
    <w:p w:rsidR="005D7C48" w:rsidRPr="00D92D96" w:rsidRDefault="005D7C48" w:rsidP="00561EA7">
      <w:pPr>
        <w:pStyle w:val="ConsPlusCell"/>
        <w:jc w:val="center"/>
      </w:pPr>
    </w:p>
    <w:p w:rsidR="005D7C48" w:rsidRPr="00D92D96" w:rsidRDefault="005D7C48"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D7C48" w:rsidRDefault="005D7C48" w:rsidP="00561EA7">
      <w:pPr>
        <w:autoSpaceDE w:val="0"/>
        <w:autoSpaceDN w:val="0"/>
        <w:adjustRightInd w:val="0"/>
        <w:ind w:firstLine="540"/>
        <w:jc w:val="both"/>
        <w:rPr>
          <w:sz w:val="28"/>
          <w:szCs w:val="28"/>
        </w:rPr>
      </w:pPr>
    </w:p>
    <w:p w:rsidR="005D7C48" w:rsidRPr="00D92D96" w:rsidRDefault="005D7C48" w:rsidP="00391E03">
      <w:pPr>
        <w:autoSpaceDE w:val="0"/>
        <w:autoSpaceDN w:val="0"/>
        <w:adjustRightInd w:val="0"/>
        <w:ind w:firstLine="709"/>
        <w:jc w:val="both"/>
        <w:rPr>
          <w:sz w:val="28"/>
          <w:szCs w:val="28"/>
        </w:rPr>
      </w:pPr>
      <w:r w:rsidRPr="00D92D96">
        <w:rPr>
          <w:sz w:val="28"/>
          <w:szCs w:val="28"/>
        </w:rPr>
        <w:t>1.1. Предмет регулирования</w:t>
      </w:r>
    </w:p>
    <w:p w:rsidR="005D7C48" w:rsidRPr="00D92D96" w:rsidRDefault="005D7C48" w:rsidP="00391E03">
      <w:pPr>
        <w:ind w:firstLine="709"/>
        <w:jc w:val="both"/>
        <w:rPr>
          <w:sz w:val="28"/>
          <w:szCs w:val="28"/>
        </w:rPr>
      </w:pPr>
      <w:r w:rsidRPr="00D92D96">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Pr>
          <w:sz w:val="28"/>
          <w:szCs w:val="28"/>
        </w:rPr>
        <w:t xml:space="preserve"> Писаревского сельского поселения Фроловского муниципального района Волгоградской области</w:t>
      </w:r>
      <w:r w:rsidRPr="00D92D96">
        <w:rPr>
          <w:sz w:val="28"/>
          <w:szCs w:val="28"/>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sz w:val="28"/>
          <w:szCs w:val="28"/>
        </w:rPr>
        <w:t>администрацией Писаревского сельского поселения Фроловского муниципального района Волгоградской области.</w:t>
      </w:r>
    </w:p>
    <w:p w:rsidR="005D7C48" w:rsidRPr="00D92D96" w:rsidRDefault="005D7C48"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D7C48" w:rsidRPr="00D92D96" w:rsidRDefault="005D7C48"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D7C48" w:rsidRPr="009841C6" w:rsidRDefault="005D7C48" w:rsidP="00391E03">
      <w:pPr>
        <w:autoSpaceDE w:val="0"/>
        <w:autoSpaceDN w:val="0"/>
        <w:adjustRightInd w:val="0"/>
        <w:ind w:firstLine="709"/>
        <w:jc w:val="both"/>
        <w:rPr>
          <w:sz w:val="28"/>
          <w:szCs w:val="28"/>
        </w:rPr>
      </w:pPr>
      <w:r w:rsidRPr="00215130">
        <w:rPr>
          <w:sz w:val="28"/>
          <w:szCs w:val="28"/>
        </w:rPr>
        <w:t xml:space="preserve">1) земельного участка юридическим лицам в соответствии с указом или </w:t>
      </w:r>
      <w:r w:rsidRPr="009841C6">
        <w:rPr>
          <w:sz w:val="28"/>
          <w:szCs w:val="28"/>
        </w:rPr>
        <w:t>распоряжением Президента Российской Федерации (п.п. 1 п. 2 ст. 39.6 Земельного кодекса Российской Федерации, далее – ЗК РФ);</w:t>
      </w:r>
    </w:p>
    <w:p w:rsidR="005D7C48" w:rsidRPr="009841C6" w:rsidRDefault="005D7C48" w:rsidP="00391E03">
      <w:pPr>
        <w:autoSpaceDE w:val="0"/>
        <w:autoSpaceDN w:val="0"/>
        <w:adjustRightInd w:val="0"/>
        <w:ind w:firstLine="709"/>
        <w:jc w:val="both"/>
        <w:rPr>
          <w:sz w:val="28"/>
          <w:szCs w:val="28"/>
        </w:rPr>
      </w:pPr>
      <w:r w:rsidRPr="009841C6">
        <w:rPr>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7" w:history="1">
        <w:r w:rsidRPr="009841C6">
          <w:rPr>
            <w:sz w:val="28"/>
            <w:szCs w:val="28"/>
          </w:rPr>
          <w:t>пп. 2 п. 2 ст. 39.6</w:t>
        </w:r>
      </w:hyperlink>
      <w:r w:rsidRPr="009841C6">
        <w:rPr>
          <w:sz w:val="28"/>
          <w:szCs w:val="28"/>
        </w:rPr>
        <w:t xml:space="preserve"> ЗК РФ);;</w:t>
      </w:r>
    </w:p>
    <w:p w:rsidR="005D7C48" w:rsidRPr="009841C6" w:rsidRDefault="005D7C48" w:rsidP="00391E03">
      <w:pPr>
        <w:autoSpaceDE w:val="0"/>
        <w:autoSpaceDN w:val="0"/>
        <w:adjustRightInd w:val="0"/>
        <w:ind w:firstLine="709"/>
        <w:jc w:val="both"/>
        <w:rPr>
          <w:sz w:val="28"/>
          <w:szCs w:val="28"/>
        </w:rPr>
      </w:pPr>
      <w:r w:rsidRPr="009841C6">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8" w:history="1">
        <w:r w:rsidRPr="009841C6">
          <w:rPr>
            <w:sz w:val="28"/>
            <w:szCs w:val="28"/>
          </w:rPr>
          <w:t>пп. 3 п. 2 ст. 39.6</w:t>
        </w:r>
      </w:hyperlink>
      <w:r w:rsidRPr="009841C6">
        <w:rPr>
          <w:sz w:val="28"/>
          <w:szCs w:val="28"/>
        </w:rPr>
        <w:t xml:space="preserve"> ЗК РФ);</w:t>
      </w:r>
    </w:p>
    <w:p w:rsidR="005D7C48" w:rsidRPr="00215130" w:rsidRDefault="005D7C48" w:rsidP="00391E03">
      <w:pPr>
        <w:autoSpaceDE w:val="0"/>
        <w:autoSpaceDN w:val="0"/>
        <w:adjustRightInd w:val="0"/>
        <w:ind w:firstLine="709"/>
        <w:jc w:val="both"/>
        <w:rPr>
          <w:sz w:val="28"/>
          <w:szCs w:val="28"/>
        </w:rPr>
      </w:pPr>
      <w:r w:rsidRPr="009841C6">
        <w:rPr>
          <w:sz w:val="28"/>
          <w:szCs w:val="28"/>
        </w:rPr>
        <w:t xml:space="preserve"> 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w:t>
      </w:r>
      <w:r w:rsidRPr="00215130">
        <w:rPr>
          <w:sz w:val="28"/>
          <w:szCs w:val="28"/>
        </w:rPr>
        <w:t xml:space="preserve">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215130">
          <w:rPr>
            <w:sz w:val="28"/>
            <w:szCs w:val="28"/>
          </w:rPr>
          <w:t>законом</w:t>
        </w:r>
      </w:hyperlink>
      <w:r w:rsidRPr="00215130">
        <w:rPr>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w:t>
      </w:r>
      <w:r>
        <w:rPr>
          <w:sz w:val="28"/>
          <w:szCs w:val="28"/>
        </w:rPr>
        <w:t xml:space="preserve">) </w:t>
      </w:r>
      <w:r>
        <w:rPr>
          <w:color w:val="000000"/>
          <w:sz w:val="30"/>
          <w:szCs w:val="30"/>
          <w:shd w:val="clear" w:color="auto" w:fill="FFFFFF"/>
        </w:rPr>
        <w:t>домов блокированной застройки (в случае, если количество таких домов составляет три и более в одном ряду)</w:t>
      </w:r>
      <w:r w:rsidRPr="00215130">
        <w:rPr>
          <w:sz w:val="28"/>
          <w:szCs w:val="28"/>
        </w:rPr>
        <w:t>,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D7C48" w:rsidRPr="00215130" w:rsidRDefault="005D7C48" w:rsidP="00391E03">
      <w:pPr>
        <w:autoSpaceDE w:val="0"/>
        <w:autoSpaceDN w:val="0"/>
        <w:adjustRightInd w:val="0"/>
        <w:ind w:firstLine="709"/>
        <w:jc w:val="both"/>
        <w:rPr>
          <w:sz w:val="28"/>
          <w:szCs w:val="28"/>
        </w:rPr>
      </w:pPr>
      <w:r w:rsidRPr="00215130">
        <w:rPr>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D7C48" w:rsidRPr="00215130" w:rsidRDefault="005D7C48" w:rsidP="00391E03">
      <w:pPr>
        <w:autoSpaceDE w:val="0"/>
        <w:autoSpaceDN w:val="0"/>
        <w:adjustRightInd w:val="0"/>
        <w:ind w:firstLine="709"/>
        <w:jc w:val="both"/>
        <w:rPr>
          <w:sz w:val="28"/>
          <w:szCs w:val="28"/>
        </w:rPr>
      </w:pPr>
      <w:r w:rsidRPr="00215130">
        <w:rPr>
          <w:sz w:val="28"/>
          <w:szCs w:val="28"/>
        </w:rPr>
        <w:t>6)</w:t>
      </w:r>
      <w:r w:rsidRPr="00787893">
        <w:rPr>
          <w:sz w:val="28"/>
          <w:szCs w:val="28"/>
        </w:rPr>
        <w:t xml:space="preserve"> </w:t>
      </w:r>
      <w:r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215130">
          <w:rPr>
            <w:sz w:val="28"/>
            <w:szCs w:val="28"/>
          </w:rPr>
          <w:t>8</w:t>
        </w:r>
      </w:hyperlink>
      <w:r w:rsidRPr="00215130">
        <w:rPr>
          <w:sz w:val="28"/>
          <w:szCs w:val="28"/>
        </w:rPr>
        <w:t xml:space="preserve">  пункта 2 статьи 39.6, пунктом 5 статьи 46 ЗК РФ (п.п. 5 п. 2 ст. 39.6 ЗК РФ);</w:t>
      </w:r>
    </w:p>
    <w:p w:rsidR="005D7C48" w:rsidRPr="00215130" w:rsidRDefault="005D7C48" w:rsidP="00391E03">
      <w:pPr>
        <w:autoSpaceDE w:val="0"/>
        <w:autoSpaceDN w:val="0"/>
        <w:adjustRightInd w:val="0"/>
        <w:ind w:firstLine="709"/>
        <w:jc w:val="both"/>
        <w:rPr>
          <w:sz w:val="28"/>
          <w:szCs w:val="28"/>
        </w:rPr>
      </w:pPr>
      <w:bookmarkStart w:id="1" w:name="Par6"/>
      <w:bookmarkEnd w:id="1"/>
      <w:r w:rsidRPr="00215130">
        <w:rPr>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D7C48" w:rsidRPr="00215130" w:rsidRDefault="005D7C48" w:rsidP="00391E03">
      <w:pPr>
        <w:autoSpaceDE w:val="0"/>
        <w:autoSpaceDN w:val="0"/>
        <w:adjustRightInd w:val="0"/>
        <w:ind w:firstLine="709"/>
        <w:jc w:val="both"/>
        <w:rPr>
          <w:sz w:val="28"/>
          <w:szCs w:val="28"/>
        </w:rPr>
      </w:pPr>
      <w:bookmarkStart w:id="2" w:name="Par8"/>
      <w:bookmarkEnd w:id="2"/>
      <w:r w:rsidRPr="00215130">
        <w:rPr>
          <w:sz w:val="28"/>
          <w:szCs w:val="28"/>
        </w:rPr>
        <w:t>8) ограниченного в обороте земельного участка, являющегося земельным участком общего назначения, расположенного</w:t>
      </w:r>
      <w:r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Pr>
          <w:sz w:val="28"/>
          <w:szCs w:val="28"/>
        </w:rPr>
        <w:t xml:space="preserve">                    </w:t>
      </w:r>
      <w:r w:rsidRPr="00D92D96">
        <w:rPr>
          <w:sz w:val="28"/>
          <w:szCs w:val="28"/>
        </w:rPr>
        <w:t xml:space="preserve">(в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Pr="00215130">
        <w:rPr>
          <w:sz w:val="28"/>
          <w:szCs w:val="28"/>
        </w:rPr>
        <w:t xml:space="preserve">РФ); </w:t>
      </w:r>
    </w:p>
    <w:p w:rsidR="005D7C48" w:rsidRPr="00B57595" w:rsidRDefault="005D7C48" w:rsidP="007A1C2F">
      <w:pPr>
        <w:ind w:firstLine="709"/>
        <w:jc w:val="both"/>
        <w:rPr>
          <w:sz w:val="28"/>
          <w:szCs w:val="28"/>
        </w:rPr>
      </w:pPr>
      <w:r w:rsidRPr="00215130">
        <w:rPr>
          <w:sz w:val="28"/>
          <w:szCs w:val="28"/>
        </w:rPr>
        <w:t xml:space="preserve">9) </w:t>
      </w:r>
      <w:r w:rsidRPr="00B57595">
        <w:rPr>
          <w:color w:val="000000"/>
          <w:sz w:val="28"/>
          <w:szCs w:val="28"/>
        </w:rPr>
        <w:t>земельного участка участникам долевого строительства в случаях, предусмотренных Федеральным </w:t>
      </w:r>
      <w:hyperlink r:id="rId10" w:history="1">
        <w:r w:rsidRPr="00B57595">
          <w:rPr>
            <w:rStyle w:val="Hyperlink"/>
            <w:color w:val="1A0DAB"/>
            <w:sz w:val="28"/>
            <w:szCs w:val="28"/>
          </w:rPr>
          <w:t>законом</w:t>
        </w:r>
      </w:hyperlink>
      <w:r w:rsidRPr="00B57595">
        <w:rPr>
          <w:color w:val="000000"/>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8"/>
          <w:szCs w:val="28"/>
        </w:rPr>
        <w:t>(п.п. 8.</w:t>
      </w:r>
      <w:r w:rsidRPr="00B57595">
        <w:rPr>
          <w:sz w:val="28"/>
          <w:szCs w:val="28"/>
        </w:rPr>
        <w:t>2 п. 2 ст. 39.6 ЗК РФ)</w:t>
      </w:r>
      <w:r w:rsidRPr="00B57595">
        <w:rPr>
          <w:color w:val="000000"/>
          <w:sz w:val="28"/>
          <w:szCs w:val="28"/>
        </w:rPr>
        <w:t>;</w:t>
      </w:r>
    </w:p>
    <w:p w:rsidR="005D7C48" w:rsidRPr="00215130" w:rsidRDefault="005D7C48" w:rsidP="00391E03">
      <w:pPr>
        <w:autoSpaceDE w:val="0"/>
        <w:autoSpaceDN w:val="0"/>
        <w:adjustRightInd w:val="0"/>
        <w:ind w:firstLine="709"/>
        <w:jc w:val="both"/>
        <w:rPr>
          <w:sz w:val="28"/>
          <w:szCs w:val="28"/>
        </w:rPr>
      </w:pPr>
      <w:r>
        <w:rPr>
          <w:sz w:val="28"/>
          <w:szCs w:val="28"/>
        </w:rPr>
        <w:t xml:space="preserve">10) </w:t>
      </w:r>
      <w:r w:rsidRPr="00215130">
        <w:rPr>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215130">
          <w:rPr>
            <w:sz w:val="28"/>
            <w:szCs w:val="28"/>
          </w:rPr>
          <w:t>статьей 39.20</w:t>
        </w:r>
      </w:hyperlink>
      <w:r w:rsidRPr="00215130">
        <w:rPr>
          <w:sz w:val="28"/>
          <w:szCs w:val="28"/>
        </w:rPr>
        <w:t xml:space="preserve"> ЗК РФ, на праве оперативного управления (п.п. 9 п. 2 ст. 39.6 ЗК РФ);</w:t>
      </w:r>
    </w:p>
    <w:p w:rsidR="005D7C48" w:rsidRPr="00215130" w:rsidRDefault="005D7C48" w:rsidP="00391E03">
      <w:pPr>
        <w:autoSpaceDE w:val="0"/>
        <w:autoSpaceDN w:val="0"/>
        <w:adjustRightInd w:val="0"/>
        <w:ind w:firstLine="709"/>
        <w:jc w:val="both"/>
        <w:rPr>
          <w:sz w:val="28"/>
          <w:szCs w:val="28"/>
        </w:rPr>
      </w:pPr>
      <w:r w:rsidRPr="00215130">
        <w:rPr>
          <w:sz w:val="28"/>
          <w:szCs w:val="28"/>
        </w:rPr>
        <w:t>1</w:t>
      </w:r>
      <w:r>
        <w:rPr>
          <w:sz w:val="28"/>
          <w:szCs w:val="28"/>
        </w:rPr>
        <w:t>1</w:t>
      </w:r>
      <w:r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215130">
          <w:rPr>
            <w:sz w:val="28"/>
            <w:szCs w:val="28"/>
          </w:rPr>
          <w:t>пунктом 5</w:t>
        </w:r>
      </w:hyperlink>
      <w:r w:rsidRPr="00215130">
        <w:rPr>
          <w:sz w:val="28"/>
          <w:szCs w:val="28"/>
        </w:rPr>
        <w:t xml:space="preserve"> статьи 39.6 ЗК РФ (п.п. 10 п. 2 ст. 39.6 ЗК РФ);</w:t>
      </w:r>
    </w:p>
    <w:p w:rsidR="005D7C48" w:rsidRPr="00215130" w:rsidRDefault="005D7C48" w:rsidP="00391E03">
      <w:pPr>
        <w:autoSpaceDE w:val="0"/>
        <w:autoSpaceDN w:val="0"/>
        <w:adjustRightInd w:val="0"/>
        <w:ind w:firstLine="709"/>
        <w:jc w:val="both"/>
        <w:rPr>
          <w:sz w:val="28"/>
          <w:szCs w:val="28"/>
        </w:rPr>
      </w:pPr>
      <w:r w:rsidRPr="00215130">
        <w:rPr>
          <w:sz w:val="28"/>
          <w:szCs w:val="28"/>
        </w:rPr>
        <w:t>1</w:t>
      </w:r>
      <w:r>
        <w:rPr>
          <w:sz w:val="28"/>
          <w:szCs w:val="28"/>
        </w:rPr>
        <w:t>2</w:t>
      </w:r>
      <w:r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215130">
          <w:rPr>
            <w:sz w:val="28"/>
            <w:szCs w:val="28"/>
          </w:rPr>
          <w:t>пункте 2 статьи 39.9</w:t>
        </w:r>
      </w:hyperlink>
      <w:r w:rsidRPr="00215130">
        <w:rPr>
          <w:sz w:val="28"/>
          <w:szCs w:val="28"/>
        </w:rPr>
        <w:t xml:space="preserve"> ЗК РФ (п.п. 11 п. 2 ст. 39.6 ЗК РФ);</w:t>
      </w:r>
    </w:p>
    <w:p w:rsidR="005D7C48" w:rsidRPr="00D92D96" w:rsidRDefault="005D7C48" w:rsidP="00391E03">
      <w:pPr>
        <w:autoSpaceDE w:val="0"/>
        <w:autoSpaceDN w:val="0"/>
        <w:adjustRightInd w:val="0"/>
        <w:ind w:firstLine="709"/>
        <w:jc w:val="both"/>
        <w:rPr>
          <w:sz w:val="28"/>
          <w:szCs w:val="28"/>
        </w:rPr>
      </w:pPr>
      <w:r w:rsidRPr="00215130">
        <w:rPr>
          <w:sz w:val="28"/>
          <w:szCs w:val="28"/>
        </w:rPr>
        <w:t>1</w:t>
      </w:r>
      <w:r>
        <w:rPr>
          <w:sz w:val="28"/>
          <w:szCs w:val="28"/>
        </w:rPr>
        <w:t>3</w:t>
      </w:r>
      <w:r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215130">
          <w:rPr>
            <w:sz w:val="28"/>
            <w:szCs w:val="28"/>
          </w:rPr>
          <w:t>законом</w:t>
        </w:r>
      </w:hyperlink>
      <w:r w:rsidRPr="00215130">
        <w:rPr>
          <w:sz w:val="28"/>
          <w:szCs w:val="28"/>
        </w:rPr>
        <w:t xml:space="preserve"> «Об обороте земель сельскохозяйственного</w:t>
      </w:r>
      <w:r w:rsidRPr="00D92D96">
        <w:rPr>
          <w:sz w:val="28"/>
          <w:szCs w:val="28"/>
        </w:rPr>
        <w:t xml:space="preserve"> назначения</w:t>
      </w:r>
      <w:r>
        <w:rPr>
          <w:sz w:val="28"/>
          <w:szCs w:val="28"/>
        </w:rPr>
        <w:t>»</w:t>
      </w:r>
      <w:r w:rsidRPr="00D92D96">
        <w:rPr>
          <w:sz w:val="28"/>
          <w:szCs w:val="28"/>
        </w:rPr>
        <w:t xml:space="preserve"> (п.п. 12 п. 2 ст. 39.6 ЗК РФ);</w:t>
      </w:r>
    </w:p>
    <w:p w:rsidR="005D7C48" w:rsidRPr="00FD410B" w:rsidRDefault="005D7C48" w:rsidP="00215130">
      <w:pPr>
        <w:autoSpaceDE w:val="0"/>
        <w:autoSpaceDN w:val="0"/>
        <w:adjustRightInd w:val="0"/>
        <w:ind w:firstLine="709"/>
        <w:jc w:val="both"/>
        <w:rPr>
          <w:sz w:val="28"/>
          <w:szCs w:val="28"/>
        </w:rPr>
      </w:pPr>
      <w:r w:rsidRPr="00FD410B">
        <w:rPr>
          <w:sz w:val="28"/>
          <w:szCs w:val="28"/>
        </w:rPr>
        <w:t>1</w:t>
      </w:r>
      <w:r>
        <w:rPr>
          <w:sz w:val="28"/>
          <w:szCs w:val="28"/>
        </w:rPr>
        <w:t>4</w:t>
      </w:r>
      <w:r w:rsidRPr="00FD410B">
        <w:rPr>
          <w:sz w:val="28"/>
          <w:szCs w:val="28"/>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15</w:t>
      </w:r>
      <w:r w:rsidRPr="00FD410B">
        <w:rPr>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16</w:t>
      </w:r>
      <w:r w:rsidRPr="00FD410B">
        <w:rPr>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17</w:t>
      </w:r>
      <w:r w:rsidRPr="00FD410B">
        <w:rPr>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D7C48" w:rsidRPr="00D92D96" w:rsidRDefault="005D7C48" w:rsidP="00391E03">
      <w:pPr>
        <w:autoSpaceDE w:val="0"/>
        <w:autoSpaceDN w:val="0"/>
        <w:adjustRightInd w:val="0"/>
        <w:ind w:firstLine="709"/>
        <w:jc w:val="both"/>
        <w:rPr>
          <w:sz w:val="28"/>
          <w:szCs w:val="28"/>
        </w:rPr>
      </w:pPr>
      <w:r>
        <w:rPr>
          <w:sz w:val="28"/>
          <w:szCs w:val="28"/>
        </w:rPr>
        <w:t>18</w:t>
      </w:r>
      <w:r w:rsidRPr="00FD410B">
        <w:rPr>
          <w:sz w:val="28"/>
          <w:szCs w:val="28"/>
        </w:rPr>
        <w:t>) земельного участка лицу, которое в соответствии с Земельным кодексом Российской Федерации</w:t>
      </w:r>
      <w:r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19</w:t>
      </w:r>
      <w:r w:rsidRPr="00FD410B">
        <w:rPr>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20</w:t>
      </w:r>
      <w:r w:rsidRPr="00FD410B">
        <w:rPr>
          <w:sz w:val="28"/>
          <w:szCs w:val="28"/>
        </w:rPr>
        <w:t>) земельного участка, необходимого для проведения работ, связанных с пользованием недрами, недропользователю (п.п. 20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21</w:t>
      </w:r>
      <w:r w:rsidRPr="00FD410B">
        <w:rPr>
          <w:sz w:val="28"/>
          <w:szCs w:val="28"/>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22</w:t>
      </w:r>
      <w:r w:rsidRPr="00FD410B">
        <w:rPr>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D7C48" w:rsidRPr="00D92D96" w:rsidRDefault="005D7C48" w:rsidP="00391E03">
      <w:pPr>
        <w:autoSpaceDE w:val="0"/>
        <w:autoSpaceDN w:val="0"/>
        <w:adjustRightInd w:val="0"/>
        <w:ind w:firstLine="709"/>
        <w:jc w:val="both"/>
        <w:rPr>
          <w:sz w:val="28"/>
          <w:szCs w:val="28"/>
        </w:rPr>
      </w:pPr>
      <w:r>
        <w:rPr>
          <w:sz w:val="28"/>
          <w:szCs w:val="28"/>
        </w:rPr>
        <w:t>23</w:t>
      </w:r>
      <w:r w:rsidRPr="00FD410B">
        <w:rPr>
          <w:sz w:val="28"/>
          <w:szCs w:val="28"/>
        </w:rPr>
        <w:t>) земельного участка, необходимого для осуществления деятельности, предусмотренной</w:t>
      </w:r>
      <w:r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24</w:t>
      </w:r>
      <w:r w:rsidRPr="00FD410B">
        <w:rPr>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25</w:t>
      </w:r>
      <w:r w:rsidRPr="00FD410B">
        <w:rPr>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26</w:t>
      </w:r>
      <w:r w:rsidRPr="00FD410B">
        <w:rPr>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27</w:t>
      </w:r>
      <w:r w:rsidRPr="00FD410B">
        <w:rPr>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28</w:t>
      </w:r>
      <w:r w:rsidRPr="00FD410B">
        <w:rPr>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D7C48" w:rsidRPr="00D92D96" w:rsidRDefault="005D7C48" w:rsidP="00391E03">
      <w:pPr>
        <w:autoSpaceDE w:val="0"/>
        <w:autoSpaceDN w:val="0"/>
        <w:adjustRightInd w:val="0"/>
        <w:ind w:firstLine="709"/>
        <w:jc w:val="both"/>
        <w:rPr>
          <w:sz w:val="28"/>
          <w:szCs w:val="28"/>
        </w:rPr>
      </w:pPr>
      <w:r>
        <w:rPr>
          <w:sz w:val="28"/>
          <w:szCs w:val="28"/>
        </w:rPr>
        <w:t>29</w:t>
      </w:r>
      <w:r w:rsidRPr="00FD410B">
        <w:rPr>
          <w:sz w:val="28"/>
          <w:szCs w:val="28"/>
        </w:rPr>
        <w:t>) земельного участка лицу, обладающему правом на добычу (вылов) водных биологическ</w:t>
      </w:r>
      <w:r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D7C48" w:rsidRPr="00FD410B" w:rsidRDefault="005D7C48" w:rsidP="00391E03">
      <w:pPr>
        <w:widowControl w:val="0"/>
        <w:autoSpaceDE w:val="0"/>
        <w:ind w:firstLine="709"/>
        <w:jc w:val="both"/>
        <w:rPr>
          <w:sz w:val="28"/>
          <w:szCs w:val="28"/>
        </w:rPr>
      </w:pPr>
      <w:r>
        <w:rPr>
          <w:sz w:val="28"/>
          <w:szCs w:val="28"/>
        </w:rPr>
        <w:t>30</w:t>
      </w:r>
      <w:r w:rsidRPr="00FD410B">
        <w:rPr>
          <w:sz w:val="28"/>
          <w:szCs w:val="28"/>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31</w:t>
      </w:r>
      <w:r w:rsidRPr="00FD410B">
        <w:rPr>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D7C48" w:rsidRPr="00FD410B" w:rsidRDefault="005D7C48" w:rsidP="00391E03">
      <w:pPr>
        <w:autoSpaceDE w:val="0"/>
        <w:autoSpaceDN w:val="0"/>
        <w:adjustRightInd w:val="0"/>
        <w:ind w:firstLine="709"/>
        <w:jc w:val="both"/>
        <w:rPr>
          <w:sz w:val="28"/>
          <w:szCs w:val="28"/>
        </w:rPr>
      </w:pPr>
      <w:bookmarkStart w:id="3" w:name="Par46"/>
      <w:bookmarkEnd w:id="3"/>
      <w:r>
        <w:rPr>
          <w:sz w:val="28"/>
          <w:szCs w:val="28"/>
        </w:rPr>
        <w:t>32</w:t>
      </w:r>
      <w:r w:rsidRPr="00FD410B">
        <w:rPr>
          <w:sz w:val="28"/>
          <w:szCs w:val="28"/>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33</w:t>
      </w:r>
      <w:r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Pr="00FD410B">
          <w:rPr>
            <w:sz w:val="28"/>
            <w:szCs w:val="28"/>
          </w:rPr>
          <w:t>подпункте 31</w:t>
        </w:r>
      </w:hyperlink>
      <w:r w:rsidRPr="00FD410B">
        <w:rPr>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5" w:history="1">
        <w:r w:rsidRPr="00FD410B">
          <w:rPr>
            <w:sz w:val="28"/>
            <w:szCs w:val="28"/>
          </w:rPr>
          <w:t>пунктами 3</w:t>
        </w:r>
      </w:hyperlink>
      <w:r w:rsidRPr="00FD410B">
        <w:rPr>
          <w:sz w:val="28"/>
          <w:szCs w:val="28"/>
        </w:rPr>
        <w:t xml:space="preserve"> и </w:t>
      </w:r>
      <w:hyperlink r:id="rId16" w:history="1">
        <w:r w:rsidRPr="00FD410B">
          <w:rPr>
            <w:sz w:val="28"/>
            <w:szCs w:val="28"/>
          </w:rPr>
          <w:t>4</w:t>
        </w:r>
      </w:hyperlink>
      <w:r w:rsidRPr="00FD410B">
        <w:rPr>
          <w:sz w:val="28"/>
          <w:szCs w:val="28"/>
        </w:rPr>
        <w:t xml:space="preserve"> пункта 2 статьи 39.6 </w:t>
      </w:r>
      <w:r w:rsidRPr="00FD410B">
        <w:rPr>
          <w:strike/>
          <w:sz w:val="28"/>
          <w:szCs w:val="28"/>
        </w:rPr>
        <w:t>и</w:t>
      </w:r>
      <w:r w:rsidRPr="00FD410B">
        <w:rPr>
          <w:sz w:val="28"/>
          <w:szCs w:val="28"/>
        </w:rPr>
        <w:t xml:space="preserve"> ЗК РФ (п.п. 32 п. 2 ст. 39.6 ЗК РФ);</w:t>
      </w:r>
    </w:p>
    <w:p w:rsidR="005D7C48" w:rsidRPr="00FD410B" w:rsidRDefault="005D7C48" w:rsidP="00391E03">
      <w:pPr>
        <w:autoSpaceDE w:val="0"/>
        <w:autoSpaceDN w:val="0"/>
        <w:adjustRightInd w:val="0"/>
        <w:ind w:firstLine="709"/>
        <w:jc w:val="both"/>
        <w:rPr>
          <w:sz w:val="28"/>
          <w:szCs w:val="28"/>
        </w:rPr>
      </w:pPr>
      <w:r>
        <w:rPr>
          <w:sz w:val="28"/>
          <w:szCs w:val="28"/>
        </w:rPr>
        <w:t>34</w:t>
      </w:r>
      <w:r w:rsidRPr="00FD410B">
        <w:rPr>
          <w:sz w:val="28"/>
          <w:szCs w:val="28"/>
        </w:rPr>
        <w:t xml:space="preserve">) земельного участка в соответствии с Федеральным </w:t>
      </w:r>
      <w:hyperlink r:id="rId17" w:history="1">
        <w:r w:rsidRPr="00FD410B">
          <w:rPr>
            <w:sz w:val="28"/>
            <w:szCs w:val="28"/>
          </w:rPr>
          <w:t>законом</w:t>
        </w:r>
      </w:hyperlink>
      <w:r w:rsidRPr="00FD410B">
        <w:rPr>
          <w:sz w:val="28"/>
          <w:szCs w:val="28"/>
        </w:rPr>
        <w:t xml:space="preserve"> от 24.07.2008 </w:t>
      </w:r>
      <w:r>
        <w:rPr>
          <w:sz w:val="28"/>
          <w:szCs w:val="28"/>
        </w:rPr>
        <w:t xml:space="preserve">№ </w:t>
      </w:r>
      <w:r w:rsidRPr="00FD410B">
        <w:rPr>
          <w:sz w:val="28"/>
          <w:szCs w:val="28"/>
        </w:rPr>
        <w:t>161-ФЗ «О содействии развитию жилищного строительства» (п.п. 35 п. 2 ст. 39.6 ЗК РФ);</w:t>
      </w:r>
    </w:p>
    <w:p w:rsidR="005D7C48" w:rsidRPr="00FD410B" w:rsidRDefault="005D7C48" w:rsidP="00391E03">
      <w:pPr>
        <w:autoSpaceDE w:val="0"/>
        <w:autoSpaceDN w:val="0"/>
        <w:adjustRightInd w:val="0"/>
        <w:ind w:firstLine="709"/>
        <w:jc w:val="both"/>
        <w:rPr>
          <w:strike/>
          <w:sz w:val="28"/>
          <w:szCs w:val="28"/>
        </w:rPr>
      </w:pPr>
      <w:r>
        <w:rPr>
          <w:sz w:val="28"/>
          <w:szCs w:val="28"/>
        </w:rPr>
        <w:t> 35</w:t>
      </w:r>
      <w:r w:rsidRPr="00FD410B">
        <w:rPr>
          <w:sz w:val="28"/>
          <w:szCs w:val="28"/>
        </w:rPr>
        <w:t>)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Pr>
          <w:sz w:val="28"/>
          <w:szCs w:val="28"/>
        </w:rPr>
        <w:t>льные акты Российской Федерации»</w:t>
      </w:r>
      <w:r w:rsidRPr="00D92D96">
        <w:rPr>
          <w:sz w:val="28"/>
          <w:szCs w:val="28"/>
        </w:rPr>
        <w:t xml:space="preserve"> (п.п. 37 п. 2        ст. 39.6 ЗК РФ</w:t>
      </w:r>
      <w:r w:rsidRPr="00FD410B">
        <w:rPr>
          <w:sz w:val="28"/>
          <w:szCs w:val="28"/>
        </w:rPr>
        <w:t>);</w:t>
      </w:r>
    </w:p>
    <w:p w:rsidR="005D7C48" w:rsidRPr="00F34DB2" w:rsidRDefault="005D7C48"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36</w:t>
      </w:r>
      <w:r w:rsidRPr="00FD410B">
        <w:rPr>
          <w:sz w:val="28"/>
          <w:szCs w:val="28"/>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w:t>
      </w:r>
      <w:r w:rsidRPr="00F34DB2">
        <w:rPr>
          <w:sz w:val="28"/>
          <w:szCs w:val="28"/>
        </w:rPr>
        <w:t>ЗК РФ);</w:t>
      </w:r>
    </w:p>
    <w:p w:rsidR="005D7C48" w:rsidRPr="00F34DB2" w:rsidRDefault="005D7C48" w:rsidP="00AE1021">
      <w:pPr>
        <w:ind w:firstLine="709"/>
        <w:jc w:val="both"/>
        <w:rPr>
          <w:sz w:val="28"/>
          <w:szCs w:val="28"/>
        </w:rPr>
      </w:pPr>
      <w:r>
        <w:rPr>
          <w:sz w:val="28"/>
          <w:szCs w:val="28"/>
        </w:rPr>
        <w:t>37</w:t>
      </w:r>
      <w:r w:rsidRPr="00F34DB2">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5D7C48" w:rsidRPr="00B57595" w:rsidRDefault="005D7C48" w:rsidP="00B975C5">
      <w:pPr>
        <w:ind w:firstLine="709"/>
        <w:jc w:val="both"/>
        <w:rPr>
          <w:sz w:val="28"/>
          <w:szCs w:val="28"/>
        </w:rPr>
      </w:pPr>
      <w:r>
        <w:rPr>
          <w:sz w:val="28"/>
          <w:szCs w:val="28"/>
        </w:rPr>
        <w:t>38</w:t>
      </w:r>
      <w:r w:rsidRPr="00B57595">
        <w:rPr>
          <w:sz w:val="28"/>
          <w:szCs w:val="28"/>
        </w:rPr>
        <w:t>)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5D7C48" w:rsidRDefault="005D7C48" w:rsidP="007A1C2F">
      <w:pPr>
        <w:ind w:firstLine="709"/>
        <w:jc w:val="both"/>
        <w:rPr>
          <w:sz w:val="28"/>
          <w:szCs w:val="28"/>
        </w:rPr>
      </w:pPr>
      <w:r>
        <w:rPr>
          <w:sz w:val="28"/>
          <w:szCs w:val="28"/>
        </w:rPr>
        <w:t>39</w:t>
      </w:r>
      <w:r w:rsidRPr="00B57595">
        <w:rPr>
          <w:sz w:val="28"/>
          <w:szCs w:val="28"/>
        </w:rPr>
        <w:t>)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w:t>
      </w:r>
      <w:r>
        <w:rPr>
          <w:sz w:val="28"/>
          <w:szCs w:val="28"/>
        </w:rPr>
        <w:t xml:space="preserve"> данному основанию в 2022 году).</w:t>
      </w:r>
    </w:p>
    <w:p w:rsidR="005D7C48" w:rsidRPr="00B57595" w:rsidRDefault="005D7C48" w:rsidP="007A1C2F">
      <w:pPr>
        <w:ind w:firstLine="709"/>
        <w:jc w:val="both"/>
        <w:rPr>
          <w:sz w:val="28"/>
          <w:szCs w:val="28"/>
        </w:rPr>
      </w:pPr>
      <w:r w:rsidRPr="00B57595">
        <w:rPr>
          <w:sz w:val="28"/>
          <w:szCs w:val="28"/>
        </w:rPr>
        <w:t>1.3. Порядок информирования  заявителей о предоставлении муниципальной услуги</w:t>
      </w:r>
    </w:p>
    <w:p w:rsidR="005D7C48" w:rsidRPr="000F5259" w:rsidRDefault="005D7C48" w:rsidP="00764D18">
      <w:pPr>
        <w:widowControl w:val="0"/>
        <w:autoSpaceDE w:val="0"/>
        <w:autoSpaceDN w:val="0"/>
        <w:adjustRightInd w:val="0"/>
        <w:ind w:firstLine="540"/>
        <w:jc w:val="both"/>
        <w:rPr>
          <w:sz w:val="28"/>
          <w:szCs w:val="28"/>
        </w:rPr>
      </w:pPr>
      <w:r w:rsidRPr="00B57595">
        <w:rPr>
          <w:sz w:val="28"/>
          <w:szCs w:val="28"/>
        </w:rPr>
        <w:t>1.3.1 Сведения о месте нахождения, контактных</w:t>
      </w:r>
      <w:r w:rsidRPr="000F5259">
        <w:rPr>
          <w:sz w:val="28"/>
          <w:szCs w:val="28"/>
        </w:rPr>
        <w:t xml:space="preserve"> телефонах и графике работы</w:t>
      </w:r>
      <w:r>
        <w:rPr>
          <w:sz w:val="28"/>
          <w:szCs w:val="28"/>
        </w:rPr>
        <w:t xml:space="preserve"> администрации Писаревского сельского поселения</w:t>
      </w:r>
      <w:r w:rsidRPr="000F5259">
        <w:rPr>
          <w:sz w:val="28"/>
          <w:szCs w:val="28"/>
        </w:rPr>
        <w:t>, организаций, участвующих в предоставлении муниципальной услуги, многофункционального центра  (далее – МФЦ):</w:t>
      </w:r>
    </w:p>
    <w:p w:rsidR="005D7C48" w:rsidRDefault="005D7C48" w:rsidP="00764D18">
      <w:pPr>
        <w:widowControl w:val="0"/>
        <w:autoSpaceDE w:val="0"/>
        <w:autoSpaceDN w:val="0"/>
        <w:adjustRightInd w:val="0"/>
        <w:ind w:firstLine="540"/>
        <w:jc w:val="both"/>
        <w:rPr>
          <w:sz w:val="28"/>
          <w:szCs w:val="28"/>
        </w:rPr>
      </w:pPr>
      <w:r>
        <w:rPr>
          <w:sz w:val="28"/>
          <w:szCs w:val="28"/>
        </w:rPr>
        <w:t>-Администрация Писаревского сельского поселения: 403529,Волгоградская область, Фроловский район, х. Писаревка д.1032. Прием заявлений осуществляется ежедневно, кроме субботы и воскресенья. Часы приема: понедельник-пятница: с 08.00 до 16.00;обед с 12.00 до 13.00.Контактный телефон:8-991-849-48-84</w:t>
      </w:r>
    </w:p>
    <w:p w:rsidR="005D7C48" w:rsidRPr="00E2010A" w:rsidRDefault="005D7C48" w:rsidP="00764D18">
      <w:pPr>
        <w:widowControl w:val="0"/>
        <w:autoSpaceDE w:val="0"/>
        <w:autoSpaceDN w:val="0"/>
        <w:adjustRightInd w:val="0"/>
        <w:ind w:firstLine="540"/>
        <w:jc w:val="both"/>
        <w:rPr>
          <w:sz w:val="28"/>
          <w:szCs w:val="28"/>
        </w:rPr>
      </w:pPr>
      <w:r>
        <w:rPr>
          <w:sz w:val="28"/>
          <w:szCs w:val="28"/>
        </w:rPr>
        <w:t xml:space="preserve"> -МФЦ:403538,Волгоградская область, г. Фролово, ул.Пролетарская, 12,e-mail:mfc-frolovo@yandex.ru,официальный сайт в информационно-телекоммуникационной сети интернет:</w:t>
      </w:r>
      <w:r>
        <w:rPr>
          <w:sz w:val="28"/>
          <w:szCs w:val="28"/>
          <w:lang w:val="en-US"/>
        </w:rPr>
        <w:t>mfc</w:t>
      </w:r>
      <w:r w:rsidRPr="007735CE">
        <w:rPr>
          <w:sz w:val="28"/>
          <w:szCs w:val="28"/>
        </w:rPr>
        <w:t>-</w:t>
      </w:r>
      <w:r>
        <w:rPr>
          <w:sz w:val="28"/>
          <w:szCs w:val="28"/>
          <w:lang w:val="en-US"/>
        </w:rPr>
        <w:t>frolovo</w:t>
      </w:r>
      <w:r w:rsidRPr="007735CE">
        <w:rPr>
          <w:sz w:val="28"/>
          <w:szCs w:val="28"/>
        </w:rPr>
        <w:t>.</w:t>
      </w:r>
      <w:r>
        <w:rPr>
          <w:sz w:val="28"/>
          <w:szCs w:val="28"/>
          <w:lang w:val="en-US"/>
        </w:rPr>
        <w:t>ru</w:t>
      </w:r>
      <w:r w:rsidRPr="007735CE">
        <w:rPr>
          <w:sz w:val="28"/>
          <w:szCs w:val="28"/>
        </w:rPr>
        <w:t xml:space="preserve"> или</w:t>
      </w:r>
      <w:r>
        <w:rPr>
          <w:sz w:val="28"/>
          <w:szCs w:val="28"/>
        </w:rPr>
        <w:t xml:space="preserve"> по телефону: (84465)2-50-18. МФЦ осуществляет прием заявителей, консультирование по вопросам предоставления услуги, вопросам выдачи документов по следующему графику: понедельник-среда с 08.00 до 18.00 часов, без перерыва, выходной день- воскресенье.</w:t>
      </w:r>
    </w:p>
    <w:p w:rsidR="005D7C48" w:rsidRPr="00D92D96" w:rsidRDefault="005D7C48" w:rsidP="00764D18">
      <w:pPr>
        <w:autoSpaceDE w:val="0"/>
        <w:autoSpaceDN w:val="0"/>
        <w:adjustRightInd w:val="0"/>
        <w:ind w:firstLine="709"/>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D92D96">
        <w:rPr>
          <w:sz w:val="28"/>
          <w:szCs w:val="28"/>
        </w:rPr>
        <w:t xml:space="preserve">Единый портал сети центров и офисов </w:t>
      </w:r>
      <w:r>
        <w:rPr>
          <w:sz w:val="28"/>
          <w:szCs w:val="28"/>
        </w:rPr>
        <w:t>«</w:t>
      </w:r>
      <w:r w:rsidRPr="00D92D96">
        <w:rPr>
          <w:sz w:val="28"/>
          <w:szCs w:val="28"/>
        </w:rPr>
        <w:t>Мои Документы</w:t>
      </w:r>
      <w:r>
        <w:rPr>
          <w:sz w:val="28"/>
          <w:szCs w:val="28"/>
        </w:rPr>
        <w:t>»</w:t>
      </w:r>
      <w:r w:rsidRPr="00D92D96">
        <w:rPr>
          <w:sz w:val="28"/>
          <w:szCs w:val="28"/>
        </w:rPr>
        <w:t xml:space="preserve"> (МФЦ) Волгоградской области</w:t>
      </w:r>
      <w:r>
        <w:rPr>
          <w:sz w:val="28"/>
          <w:szCs w:val="28"/>
        </w:rPr>
        <w:t>»</w:t>
      </w:r>
      <w:r w:rsidRPr="00D92D96">
        <w:rPr>
          <w:sz w:val="28"/>
          <w:szCs w:val="28"/>
        </w:rPr>
        <w:t xml:space="preserve"> (http://mfc.volganet.ru).</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 xml:space="preserve">непосредственно в </w:t>
      </w:r>
      <w:r>
        <w:rPr>
          <w:sz w:val="28"/>
          <w:szCs w:val="28"/>
        </w:rPr>
        <w:t xml:space="preserve">администрации Писаревского сельского поселения Фроловского муниципального района Волгоградской области </w:t>
      </w:r>
      <w:r w:rsidRPr="00D92D96">
        <w:rPr>
          <w:sz w:val="28"/>
          <w:szCs w:val="28"/>
        </w:rPr>
        <w:t>(информационные стенды, устное информирование по телефону, а также на личном приеме муниципальными служащими</w:t>
      </w:r>
      <w:r>
        <w:rPr>
          <w:sz w:val="28"/>
          <w:szCs w:val="28"/>
        </w:rPr>
        <w:t xml:space="preserve"> администрации Писаревского сельского поселения Фроловского муниципального района Волгоградской области</w:t>
      </w:r>
      <w:r w:rsidRPr="00D92D96">
        <w:rPr>
          <w:sz w:val="28"/>
          <w:szCs w:val="28"/>
        </w:rPr>
        <w:t>);</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w:t>
      </w:r>
      <w:r>
        <w:rPr>
          <w:sz w:val="28"/>
          <w:szCs w:val="28"/>
          <w:lang w:val="en-US"/>
        </w:rPr>
        <w:t>sppisarevskaya</w:t>
      </w:r>
      <w:r w:rsidRPr="00426C3D">
        <w:rPr>
          <w:sz w:val="28"/>
          <w:szCs w:val="28"/>
        </w:rPr>
        <w:t>@</w:t>
      </w:r>
      <w:r>
        <w:rPr>
          <w:sz w:val="28"/>
          <w:szCs w:val="28"/>
          <w:lang w:val="en-US"/>
        </w:rPr>
        <w:t>mail</w:t>
      </w:r>
      <w:r w:rsidRPr="00426C3D">
        <w:rPr>
          <w:sz w:val="28"/>
          <w:szCs w:val="28"/>
        </w:rPr>
        <w:t>.</w:t>
      </w:r>
      <w:r>
        <w:rPr>
          <w:sz w:val="28"/>
          <w:szCs w:val="28"/>
          <w:lang w:val="en-US"/>
        </w:rPr>
        <w:t>ru</w:t>
      </w:r>
      <w:r w:rsidRPr="00D92D96">
        <w:rPr>
          <w:sz w:val="28"/>
          <w:szCs w:val="28"/>
        </w:rPr>
        <w:t>), в случае письменного обращения заявителя;</w:t>
      </w:r>
    </w:p>
    <w:p w:rsidR="005D7C48" w:rsidRPr="004821BA" w:rsidRDefault="005D7C48" w:rsidP="001A33E0">
      <w:pPr>
        <w:widowControl w:val="0"/>
        <w:autoSpaceDE w:val="0"/>
        <w:autoSpaceDN w:val="0"/>
        <w:adjustRightInd w:val="0"/>
        <w:ind w:firstLine="709"/>
        <w:jc w:val="both"/>
        <w:rPr>
          <w:sz w:val="28"/>
          <w:szCs w:val="28"/>
        </w:rPr>
      </w:pPr>
      <w:r w:rsidRPr="00215130">
        <w:rPr>
          <w:sz w:val="28"/>
          <w:szCs w:val="28"/>
        </w:rPr>
        <w:t xml:space="preserve">в сети Интернет на официальном сайте </w:t>
      </w:r>
      <w:r>
        <w:rPr>
          <w:sz w:val="28"/>
          <w:szCs w:val="28"/>
        </w:rPr>
        <w:t>администрации Писаревского сельского поселения Фроловского муниципального района Волгоградской области</w:t>
      </w:r>
      <w:r w:rsidRPr="00215130">
        <w:rPr>
          <w:sz w:val="28"/>
          <w:szCs w:val="28"/>
        </w:rPr>
        <w:t xml:space="preserve"> (</w:t>
      </w:r>
      <w:r>
        <w:rPr>
          <w:sz w:val="28"/>
          <w:szCs w:val="28"/>
          <w:lang w:val="en-US"/>
        </w:rPr>
        <w:t>sppisarevskaya</w:t>
      </w:r>
      <w:r w:rsidRPr="00426C3D">
        <w:rPr>
          <w:sz w:val="28"/>
          <w:szCs w:val="28"/>
        </w:rPr>
        <w:t>.</w:t>
      </w:r>
      <w:r>
        <w:rPr>
          <w:sz w:val="28"/>
          <w:szCs w:val="28"/>
          <w:lang w:val="en-US"/>
        </w:rPr>
        <w:t>ru</w:t>
      </w:r>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215130">
          <w:rPr>
            <w:rStyle w:val="Hyperlink"/>
            <w:sz w:val="28"/>
            <w:szCs w:val="28"/>
            <w:lang w:val="en-US"/>
          </w:rPr>
          <w:t>www</w:t>
        </w:r>
        <w:r w:rsidRPr="00215130">
          <w:rPr>
            <w:rStyle w:val="Hyperlink"/>
            <w:sz w:val="28"/>
            <w:szCs w:val="28"/>
          </w:rPr>
          <w:t>.</w:t>
        </w:r>
        <w:r w:rsidRPr="00215130">
          <w:rPr>
            <w:rStyle w:val="Hyperlink"/>
            <w:sz w:val="28"/>
            <w:szCs w:val="28"/>
            <w:lang w:val="en-US"/>
          </w:rPr>
          <w:t>gosuslugi</w:t>
        </w:r>
        <w:r w:rsidRPr="00215130">
          <w:rPr>
            <w:rStyle w:val="Hyperlink"/>
            <w:sz w:val="28"/>
            <w:szCs w:val="28"/>
          </w:rPr>
          <w:t>.</w:t>
        </w:r>
        <w:r w:rsidRPr="00215130">
          <w:rPr>
            <w:rStyle w:val="Hyperlink"/>
            <w:sz w:val="28"/>
            <w:szCs w:val="28"/>
            <w:lang w:val="en-US"/>
          </w:rPr>
          <w:t>ru</w:t>
        </w:r>
      </w:hyperlink>
      <w:r>
        <w:rPr>
          <w:rStyle w:val="Hyperlink"/>
          <w:sz w:val="28"/>
          <w:szCs w:val="28"/>
        </w:rPr>
        <w:t>)</w:t>
      </w:r>
      <w:r w:rsidRPr="00215130">
        <w:rPr>
          <w:sz w:val="28"/>
          <w:szCs w:val="28"/>
        </w:rPr>
        <w:t>.</w:t>
      </w:r>
    </w:p>
    <w:p w:rsidR="005D7C48" w:rsidRDefault="005D7C48" w:rsidP="001A33E0">
      <w:pPr>
        <w:widowControl w:val="0"/>
        <w:autoSpaceDE w:val="0"/>
        <w:autoSpaceDN w:val="0"/>
        <w:adjustRightInd w:val="0"/>
        <w:ind w:firstLine="709"/>
        <w:jc w:val="both"/>
        <w:outlineLvl w:val="1"/>
        <w:rPr>
          <w:b/>
          <w:sz w:val="28"/>
          <w:szCs w:val="28"/>
        </w:rPr>
      </w:pPr>
    </w:p>
    <w:p w:rsidR="005D7C48" w:rsidRPr="00D92D96" w:rsidRDefault="005D7C48"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D7C48" w:rsidRPr="00D92D96" w:rsidRDefault="005D7C48" w:rsidP="00561EA7">
      <w:pPr>
        <w:pStyle w:val="ConsPlusNonformat"/>
        <w:jc w:val="both"/>
      </w:pPr>
    </w:p>
    <w:p w:rsidR="005D7C48" w:rsidRPr="00D92D96" w:rsidRDefault="005D7C48" w:rsidP="001A33E0">
      <w:pPr>
        <w:autoSpaceDE w:val="0"/>
        <w:autoSpaceDN w:val="0"/>
        <w:adjustRightInd w:val="0"/>
        <w:ind w:firstLine="709"/>
        <w:jc w:val="both"/>
        <w:rPr>
          <w:sz w:val="28"/>
          <w:szCs w:val="28"/>
        </w:rPr>
      </w:pPr>
      <w:r w:rsidRPr="00D92D96">
        <w:rPr>
          <w:sz w:val="28"/>
          <w:szCs w:val="28"/>
        </w:rPr>
        <w:t xml:space="preserve">2.1.  Наименование муниципальной услуги – «Предоставление земельных участков, находящихся в муниципальной собственности </w:t>
      </w:r>
      <w:r>
        <w:rPr>
          <w:sz w:val="28"/>
          <w:szCs w:val="28"/>
        </w:rPr>
        <w:t>Писаревского сельского поселения Фроловского муниципального района Волгоградской области</w:t>
      </w:r>
      <w:r w:rsidRPr="00D92D96">
        <w:rPr>
          <w:sz w:val="28"/>
          <w:szCs w:val="28"/>
        </w:rPr>
        <w:t>, в аренду без проведения торгов».</w:t>
      </w:r>
    </w:p>
    <w:p w:rsidR="005D7C48" w:rsidRPr="00D92D96" w:rsidRDefault="005D7C48"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от 13.07.2015 </w:t>
      </w:r>
      <w:r>
        <w:rPr>
          <w:sz w:val="28"/>
          <w:szCs w:val="28"/>
        </w:rPr>
        <w:t xml:space="preserve">                       </w:t>
      </w:r>
      <w:r w:rsidRPr="00096AD5">
        <w:rPr>
          <w:sz w:val="28"/>
          <w:szCs w:val="28"/>
        </w:rPr>
        <w:t>№ 218-ФЗ «О государственной регистрации недвижимости»,</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Pr>
          <w:sz w:val="28"/>
          <w:szCs w:val="28"/>
        </w:rPr>
        <w:t>Писаревского сельского поселения Фроловского муниципального района Волгоградской области</w:t>
      </w:r>
      <w:r w:rsidRPr="00D92D96">
        <w:rPr>
          <w:sz w:val="28"/>
          <w:szCs w:val="28"/>
        </w:rPr>
        <w:t>, в аренду без проведения торгов осуществляется с предварительным согласованием предоставления земельного участка.</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Pr>
          <w:sz w:val="28"/>
          <w:szCs w:val="28"/>
        </w:rPr>
        <w:t>администрацией Писаревского сельского поселения Фроловского муниципального района Волгоградской области</w:t>
      </w:r>
      <w:r w:rsidRPr="00D92D96">
        <w:rPr>
          <w:sz w:val="28"/>
          <w:szCs w:val="28"/>
        </w:rPr>
        <w:t xml:space="preserve"> (далее – уполномоченный орган).</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D7C48" w:rsidRPr="00D92D96" w:rsidRDefault="005D7C48"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Pr>
          <w:sz w:val="28"/>
          <w:szCs w:val="28"/>
        </w:rPr>
        <w:t xml:space="preserve"> без проведения торгов (далее – решение о предварительном согласовании);</w:t>
      </w:r>
    </w:p>
    <w:p w:rsidR="005D7C48" w:rsidRPr="001A33E0" w:rsidRDefault="005D7C48"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FootnoteReference"/>
          <w:b/>
          <w:color w:val="FF0000"/>
          <w:sz w:val="28"/>
          <w:szCs w:val="28"/>
        </w:rPr>
        <w:t xml:space="preserve"> </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D7C48" w:rsidRPr="00FD410B" w:rsidRDefault="005D7C48"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Pr>
          <w:sz w:val="28"/>
          <w:szCs w:val="28"/>
        </w:rPr>
        <w:t xml:space="preserve"> </w:t>
      </w:r>
      <w:r w:rsidRPr="00FD410B">
        <w:rPr>
          <w:sz w:val="28"/>
          <w:szCs w:val="28"/>
        </w:rPr>
        <w:t xml:space="preserve">предоставления земельного участка в аренду </w:t>
      </w:r>
      <w:r>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в аренду</w:t>
      </w:r>
      <w:r>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D7C48" w:rsidRPr="00D92D96" w:rsidRDefault="005D7C48" w:rsidP="00426C3D">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w:t>
      </w:r>
      <w:r>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D7C48" w:rsidRPr="00164EF4" w:rsidRDefault="005D7C48"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Pr>
          <w:sz w:val="28"/>
          <w:szCs w:val="28"/>
        </w:rPr>
        <w:t xml:space="preserve"> </w:t>
      </w:r>
      <w:r w:rsidRPr="00D92D96">
        <w:rPr>
          <w:sz w:val="28"/>
          <w:szCs w:val="28"/>
        </w:rPr>
        <w:t xml:space="preserve">в срок не более чем 30 дней с момента поступления указанного заявления в </w:t>
      </w:r>
      <w:r w:rsidRPr="00164EF4">
        <w:rPr>
          <w:sz w:val="28"/>
          <w:szCs w:val="28"/>
        </w:rPr>
        <w:t>уполномоченный орган.</w:t>
      </w:r>
    </w:p>
    <w:p w:rsidR="005D7C48" w:rsidRPr="00164EF4" w:rsidRDefault="005D7C48" w:rsidP="006C06A0">
      <w:pPr>
        <w:jc w:val="both"/>
        <w:rPr>
          <w:sz w:val="28"/>
          <w:szCs w:val="28"/>
        </w:rPr>
      </w:pPr>
      <w:r w:rsidRPr="00164EF4">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5D7C48" w:rsidRPr="00164EF4" w:rsidRDefault="005D7C48" w:rsidP="006C06A0">
      <w:pPr>
        <w:jc w:val="both"/>
        <w:rPr>
          <w:sz w:val="28"/>
          <w:szCs w:val="28"/>
        </w:rPr>
      </w:pPr>
      <w:r w:rsidRPr="00164EF4">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D7C48" w:rsidRPr="00164EF4" w:rsidRDefault="005D7C48" w:rsidP="006C06A0">
      <w:pPr>
        <w:jc w:val="both"/>
        <w:rPr>
          <w:sz w:val="28"/>
          <w:szCs w:val="28"/>
        </w:rPr>
      </w:pPr>
      <w:r w:rsidRPr="00164EF4">
        <w:rPr>
          <w:sz w:val="28"/>
          <w:szCs w:val="28"/>
        </w:rPr>
        <w:t xml:space="preserve">       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164EF4">
        <w:rPr>
          <w:i/>
          <w:color w:val="FF0000"/>
          <w:sz w:val="28"/>
          <w:szCs w:val="28"/>
        </w:rPr>
        <w:t xml:space="preserve"> </w:t>
      </w:r>
    </w:p>
    <w:p w:rsidR="005D7C48" w:rsidRDefault="005D7C48" w:rsidP="009800BD">
      <w:pPr>
        <w:jc w:val="both"/>
        <w:rPr>
          <w:sz w:val="28"/>
          <w:szCs w:val="28"/>
        </w:rPr>
      </w:pPr>
      <w:r w:rsidRPr="00164EF4">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5D7C48" w:rsidRPr="00D92D96" w:rsidRDefault="005D7C48" w:rsidP="009800BD">
      <w:pPr>
        <w:jc w:val="both"/>
        <w:rPr>
          <w:sz w:val="28"/>
          <w:szCs w:val="28"/>
        </w:rPr>
      </w:pPr>
      <w:r>
        <w:rPr>
          <w:sz w:val="28"/>
          <w:szCs w:val="28"/>
        </w:rPr>
        <w:t xml:space="preserve">         </w:t>
      </w:r>
      <w:r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D7C48" w:rsidRPr="00D92D96" w:rsidRDefault="005D7C48"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D7C48" w:rsidRPr="00D92D96" w:rsidRDefault="005D7C48"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D7C48" w:rsidRPr="00D92D96" w:rsidRDefault="005D7C48"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D7C48" w:rsidRPr="00D92D96" w:rsidRDefault="005D7C48"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D7C48" w:rsidRPr="00D92D96" w:rsidRDefault="005D7C48"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D7C48" w:rsidRPr="009A71E5" w:rsidRDefault="005D7C48"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D7C48" w:rsidRPr="00D92D96" w:rsidRDefault="005D7C48"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5D7C48" w:rsidRPr="00FD410B" w:rsidRDefault="005D7C48" w:rsidP="00CB36F2">
      <w:pPr>
        <w:autoSpaceDE w:val="0"/>
        <w:autoSpaceDN w:val="0"/>
        <w:adjustRightInd w:val="0"/>
        <w:ind w:firstLine="709"/>
        <w:jc w:val="both"/>
        <w:rPr>
          <w:sz w:val="28"/>
          <w:szCs w:val="28"/>
        </w:rPr>
      </w:pPr>
      <w:r w:rsidRPr="00FD410B">
        <w:rPr>
          <w:sz w:val="28"/>
          <w:szCs w:val="28"/>
        </w:rPr>
        <w:t xml:space="preserve">Федеральный </w:t>
      </w:r>
      <w:hyperlink r:id="rId19"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D7C48" w:rsidRPr="00FD410B" w:rsidRDefault="005D7C48"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D7C48" w:rsidRPr="00FD410B" w:rsidRDefault="005D7C48"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D7C48" w:rsidRPr="00FD410B" w:rsidRDefault="005D7C48"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D7C48" w:rsidRPr="00CA6320" w:rsidRDefault="005D7C48"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D7C48" w:rsidRPr="00D92D96" w:rsidRDefault="005D7C48" w:rsidP="001A33E0">
      <w:pPr>
        <w:autoSpaceDE w:val="0"/>
        <w:autoSpaceDN w:val="0"/>
        <w:adjustRightInd w:val="0"/>
        <w:ind w:firstLine="709"/>
        <w:jc w:val="both"/>
        <w:rPr>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sz w:val="28"/>
          <w:szCs w:val="28"/>
          <w:lang w:eastAsia="en-US"/>
        </w:rPr>
        <w:t>);</w:t>
      </w:r>
    </w:p>
    <w:p w:rsidR="005D7C48" w:rsidRPr="00FD410B" w:rsidRDefault="005D7C48"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D7C48" w:rsidRDefault="005D7C48" w:rsidP="00B975C5">
      <w:pPr>
        <w:autoSpaceDE w:val="0"/>
        <w:autoSpaceDN w:val="0"/>
        <w:adjustRightInd w:val="0"/>
        <w:ind w:firstLine="540"/>
        <w:jc w:val="both"/>
        <w:rPr>
          <w:sz w:val="28"/>
          <w:szCs w:val="28"/>
        </w:rPr>
      </w:pPr>
      <w:r w:rsidRPr="00164EF4">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164EF4">
        <w:t xml:space="preserve"> </w:t>
      </w:r>
      <w:r w:rsidRPr="00164EF4">
        <w:rPr>
          <w:sz w:val="28"/>
          <w:szCs w:val="28"/>
        </w:rPr>
        <w:t xml:space="preserve">(Официальный интернет-портал правовой информации http://www.pravo.gov.ru, </w:t>
      </w:r>
      <w:r w:rsidRPr="00164EF4">
        <w:rPr>
          <w:sz w:val="24"/>
          <w:szCs w:val="24"/>
        </w:rPr>
        <w:t>12.04.2022,</w:t>
      </w:r>
      <w:r w:rsidRPr="00164EF4">
        <w:rPr>
          <w:sz w:val="28"/>
          <w:szCs w:val="28"/>
        </w:rPr>
        <w:t xml:space="preserve"> «Собрание законодательства Российской Федерации», 18.04.2022, № 16, ст. 2671);</w:t>
      </w:r>
    </w:p>
    <w:p w:rsidR="005D7C48" w:rsidRDefault="005D7C48" w:rsidP="004346EA">
      <w:pPr>
        <w:ind w:firstLine="709"/>
        <w:jc w:val="both"/>
        <w:rPr>
          <w:sz w:val="28"/>
          <w:szCs w:val="28"/>
        </w:rPr>
      </w:pPr>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D7C48" w:rsidRDefault="005D7C48"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5D7C48" w:rsidRPr="00FD410B" w:rsidRDefault="005D7C48" w:rsidP="008B3E5D">
      <w:pPr>
        <w:pStyle w:val="HTMLPreformatted"/>
        <w:ind w:firstLine="709"/>
        <w:jc w:val="both"/>
        <w:rPr>
          <w:rFonts w:ascii="Times New Roman" w:hAnsi="Times New Roman" w:cs="Times New Roman"/>
          <w:sz w:val="28"/>
          <w:szCs w:val="28"/>
        </w:rPr>
      </w:pPr>
      <w:r w:rsidRPr="00FD410B">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gtFrame="_blank" w:tooltip="&lt;div class=&quot;doc www&quot;&gt;http://www.pravo.gov.ru&lt;/div&gt;" w:history="1">
        <w:r w:rsidRPr="00FD410B">
          <w:rPr>
            <w:rStyle w:val="Hyperlink"/>
            <w:rFonts w:ascii="Times New Roman" w:hAnsi="Times New Roman"/>
            <w:color w:val="auto"/>
            <w:sz w:val="28"/>
            <w:szCs w:val="28"/>
          </w:rPr>
          <w:t>http://www.pravo.gov.ru</w:t>
        </w:r>
      </w:hyperlink>
      <w:r w:rsidRPr="00FD410B">
        <w:rPr>
          <w:rFonts w:ascii="Times New Roman" w:hAnsi="Times New Roman" w:cs="Times New Roman"/>
          <w:sz w:val="28"/>
          <w:szCs w:val="28"/>
        </w:rPr>
        <w:t>, 02.10.2020)</w:t>
      </w:r>
    </w:p>
    <w:p w:rsidR="005D7C48" w:rsidRPr="00D92D96" w:rsidRDefault="005D7C48" w:rsidP="001A33E0">
      <w:pPr>
        <w:widowControl w:val="0"/>
        <w:autoSpaceDE w:val="0"/>
        <w:autoSpaceDN w:val="0"/>
        <w:adjustRightInd w:val="0"/>
        <w:ind w:firstLine="709"/>
        <w:jc w:val="both"/>
        <w:rPr>
          <w:sz w:val="22"/>
          <w:szCs w:val="22"/>
        </w:rPr>
      </w:pPr>
      <w:r w:rsidRPr="00D92D96">
        <w:rPr>
          <w:sz w:val="28"/>
          <w:szCs w:val="28"/>
        </w:rPr>
        <w:t xml:space="preserve">Устав </w:t>
      </w:r>
      <w:r>
        <w:rPr>
          <w:sz w:val="28"/>
          <w:szCs w:val="28"/>
        </w:rPr>
        <w:t>Писаревского сельского поселения Фроловского муниципального района Волгоградской области</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Pr>
          <w:sz w:val="28"/>
          <w:szCs w:val="28"/>
        </w:rPr>
        <w:t xml:space="preserve"> без проведения торгов</w:t>
      </w:r>
      <w:r w:rsidRPr="00D92D96">
        <w:rPr>
          <w:sz w:val="28"/>
          <w:szCs w:val="28"/>
        </w:rPr>
        <w:t xml:space="preserve"> (далее – предварительное согласование):</w:t>
      </w:r>
    </w:p>
    <w:p w:rsidR="005D7C48" w:rsidRPr="00D92D96" w:rsidRDefault="005D7C48" w:rsidP="001A33E0">
      <w:pPr>
        <w:widowControl w:val="0"/>
        <w:autoSpaceDE w:val="0"/>
        <w:autoSpaceDN w:val="0"/>
        <w:adjustRightInd w:val="0"/>
        <w:ind w:firstLine="709"/>
        <w:jc w:val="both"/>
        <w:rPr>
          <w:sz w:val="28"/>
          <w:szCs w:val="28"/>
        </w:rPr>
      </w:pPr>
      <w:r w:rsidRPr="00D92D96">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D7C48" w:rsidRPr="00D92D96" w:rsidRDefault="005D7C48" w:rsidP="001A33E0">
      <w:pPr>
        <w:autoSpaceDE w:val="0"/>
        <w:autoSpaceDN w:val="0"/>
        <w:adjustRightInd w:val="0"/>
        <w:ind w:firstLine="709"/>
        <w:jc w:val="both"/>
        <w:rPr>
          <w:sz w:val="28"/>
          <w:szCs w:val="28"/>
        </w:rPr>
      </w:pPr>
      <w:r w:rsidRPr="00D92D96">
        <w:rPr>
          <w:sz w:val="28"/>
          <w:szCs w:val="28"/>
        </w:rPr>
        <w:t>1) фамилия, имя</w:t>
      </w:r>
      <w:r>
        <w:rPr>
          <w:sz w:val="28"/>
          <w:szCs w:val="28"/>
        </w:rPr>
        <w:t>,</w:t>
      </w:r>
      <w:r w:rsidRPr="00D92D96">
        <w:rPr>
          <w:sz w:val="28"/>
          <w:szCs w:val="28"/>
        </w:rPr>
        <w:t xml:space="preserve"> отчество</w:t>
      </w:r>
      <w:r>
        <w:rPr>
          <w:sz w:val="28"/>
          <w:szCs w:val="28"/>
        </w:rPr>
        <w:t xml:space="preserve"> </w:t>
      </w:r>
      <w:r w:rsidRPr="00D92D96">
        <w:rPr>
          <w:sz w:val="28"/>
          <w:szCs w:val="28"/>
        </w:rPr>
        <w:t>(при наличии), место жительства заявителя, реквизиты документа, удостоверяющего личность заявителя (для гражданина);</w:t>
      </w:r>
    </w:p>
    <w:p w:rsidR="005D7C48" w:rsidRPr="00D92D96" w:rsidRDefault="005D7C48"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D7C48" w:rsidRPr="00D92D96" w:rsidRDefault="005D7C48"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D7C48" w:rsidRPr="00D92D96" w:rsidRDefault="005D7C48"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D7C48" w:rsidRPr="00D92D96" w:rsidRDefault="005D7C48"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D7C48" w:rsidRPr="00D92D96" w:rsidRDefault="005D7C48"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Pr>
          <w:sz w:val="28"/>
          <w:szCs w:val="28"/>
        </w:rPr>
        <w:t xml:space="preserve"> </w:t>
      </w:r>
      <w:r w:rsidRPr="00FD410B">
        <w:rPr>
          <w:sz w:val="28"/>
          <w:szCs w:val="28"/>
        </w:rPr>
        <w:t>ЗК РФ;</w:t>
      </w:r>
    </w:p>
    <w:p w:rsidR="005D7C48" w:rsidRPr="00D92D96" w:rsidRDefault="005D7C48"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D7C48" w:rsidRPr="00D92D96" w:rsidRDefault="005D7C48"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D7C48" w:rsidRPr="00D92D96" w:rsidRDefault="005D7C48"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7C48" w:rsidRPr="00D92D96" w:rsidRDefault="005D7C48"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D7C48" w:rsidRPr="00D92D96" w:rsidRDefault="005D7C48"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D7C48" w:rsidRPr="00D92D96" w:rsidRDefault="005D7C48"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D7C48" w:rsidRPr="00D92D96" w:rsidRDefault="005D7C48"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D7C48" w:rsidRPr="00D92D96" w:rsidRDefault="005D7C48"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D7C48" w:rsidRPr="00D92D96" w:rsidRDefault="005D7C48"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rsidR="005D7C48" w:rsidRPr="00D92D96" w:rsidRDefault="005D7C48"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D7C48" w:rsidRPr="00D92D96" w:rsidRDefault="005D7C48"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D7C48" w:rsidRPr="00D92D96" w:rsidRDefault="005D7C48"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D7C48" w:rsidRPr="00D92D96" w:rsidRDefault="005D7C48"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D7C48" w:rsidRPr="00D92D96" w:rsidRDefault="005D7C48"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D7C48" w:rsidRPr="00F34DB2" w:rsidRDefault="005D7C48"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5D7C48" w:rsidRPr="00F34DB2" w:rsidRDefault="005D7C48"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5D7C48" w:rsidRPr="00F34DB2" w:rsidRDefault="005D7C48"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5D7C48" w:rsidRPr="00F34DB2" w:rsidRDefault="005D7C48" w:rsidP="00942E73">
      <w:pPr>
        <w:pStyle w:val="HTMLPreformatted"/>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D7C48" w:rsidRPr="00D92D96" w:rsidRDefault="005D7C48" w:rsidP="001A33E0">
      <w:pPr>
        <w:widowControl w:val="0"/>
        <w:autoSpaceDE w:val="0"/>
        <w:autoSpaceDN w:val="0"/>
        <w:adjustRightInd w:val="0"/>
        <w:ind w:firstLine="709"/>
        <w:jc w:val="both"/>
        <w:rPr>
          <w:sz w:val="28"/>
          <w:szCs w:val="28"/>
        </w:rPr>
      </w:pPr>
      <w:r w:rsidRPr="00F34DB2">
        <w:rPr>
          <w:sz w:val="28"/>
          <w:szCs w:val="28"/>
        </w:rPr>
        <w:t>2.6.1.2. К заявлению</w:t>
      </w:r>
      <w:r w:rsidRPr="00D92D96">
        <w:rPr>
          <w:sz w:val="28"/>
          <w:szCs w:val="28"/>
        </w:rPr>
        <w:t xml:space="preserve"> о предварительном согласовании должны быть приложены следующие документы:</w:t>
      </w:r>
    </w:p>
    <w:p w:rsidR="005D7C48" w:rsidRPr="00D92D96" w:rsidRDefault="005D7C48"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D7C48" w:rsidRPr="00D92D96" w:rsidRDefault="005D7C48"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D92D96">
        <w:rPr>
          <w:sz w:val="28"/>
          <w:szCs w:val="28"/>
        </w:rPr>
        <w:t>Интернет</w:t>
      </w:r>
      <w:r>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7C48" w:rsidRPr="00D92D96" w:rsidRDefault="005D7C48"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D7C48" w:rsidRPr="00D92D96" w:rsidRDefault="005D7C48"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7C48" w:rsidRPr="00D92D96" w:rsidRDefault="005D7C48"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D7C48" w:rsidRPr="00D92D96" w:rsidRDefault="005D7C48"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D7C48" w:rsidRPr="00D92D96" w:rsidRDefault="005D7C48"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7C48" w:rsidRPr="00D92D96" w:rsidRDefault="005D7C48"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D7C48" w:rsidRDefault="005D7C48"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Pr>
          <w:sz w:val="28"/>
          <w:szCs w:val="28"/>
        </w:rPr>
        <w:t xml:space="preserve"> </w:t>
      </w:r>
    </w:p>
    <w:p w:rsidR="005D7C48" w:rsidRPr="00D92D96" w:rsidRDefault="005D7C48"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D7C48" w:rsidRPr="00D92D96" w:rsidRDefault="005D7C48"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D7C48" w:rsidRPr="00D92D96" w:rsidTr="00511C1E">
        <w:tc>
          <w:tcPr>
            <w:tcW w:w="2162" w:type="dxa"/>
          </w:tcPr>
          <w:p w:rsidR="005D7C48" w:rsidRPr="00D92D96" w:rsidRDefault="005D7C48" w:rsidP="00511C1E">
            <w:pPr>
              <w:spacing w:after="1"/>
              <w:jc w:val="center"/>
            </w:pPr>
            <w:r w:rsidRPr="00D92D96">
              <w:t>Основание предоставления земельного участка в аренду без проведения торгов</w:t>
            </w:r>
          </w:p>
        </w:tc>
        <w:tc>
          <w:tcPr>
            <w:tcW w:w="2141" w:type="dxa"/>
          </w:tcPr>
          <w:p w:rsidR="005D7C48" w:rsidRPr="00D92D96" w:rsidRDefault="005D7C48" w:rsidP="00511C1E">
            <w:pPr>
              <w:spacing w:after="1"/>
              <w:jc w:val="center"/>
            </w:pPr>
            <w:r w:rsidRPr="00D92D96">
              <w:t xml:space="preserve">Заявитель </w:t>
            </w:r>
          </w:p>
        </w:tc>
        <w:tc>
          <w:tcPr>
            <w:tcW w:w="2156" w:type="dxa"/>
          </w:tcPr>
          <w:p w:rsidR="005D7C48" w:rsidRPr="00D92D96" w:rsidRDefault="005D7C48" w:rsidP="00511C1E">
            <w:pPr>
              <w:spacing w:after="1"/>
              <w:jc w:val="center"/>
            </w:pPr>
            <w:r w:rsidRPr="00D92D96">
              <w:t>Земельный участок</w:t>
            </w:r>
          </w:p>
        </w:tc>
        <w:tc>
          <w:tcPr>
            <w:tcW w:w="3685" w:type="dxa"/>
          </w:tcPr>
          <w:p w:rsidR="005D7C48" w:rsidRPr="00D92D96" w:rsidRDefault="005D7C48"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D7C48" w:rsidRPr="00D92D96" w:rsidTr="00511C1E">
        <w:tc>
          <w:tcPr>
            <w:tcW w:w="2162" w:type="dxa"/>
          </w:tcPr>
          <w:p w:rsidR="005D7C48" w:rsidRPr="00FD410B" w:rsidRDefault="005D7C48" w:rsidP="00FD410B">
            <w:pPr>
              <w:spacing w:after="1"/>
            </w:pPr>
            <w:hyperlink r:id="rId21" w:history="1">
              <w:r w:rsidRPr="00FD410B">
                <w:t>Подпункт 4 пункта 2 статьи 39.6</w:t>
              </w:r>
            </w:hyperlink>
            <w:r w:rsidRPr="00FD410B">
              <w:t xml:space="preserve"> ЗК РФ</w:t>
            </w:r>
          </w:p>
        </w:tc>
        <w:tc>
          <w:tcPr>
            <w:tcW w:w="2141" w:type="dxa"/>
          </w:tcPr>
          <w:p w:rsidR="005D7C48" w:rsidRPr="00D92D96" w:rsidRDefault="005D7C48" w:rsidP="00511C1E">
            <w:pPr>
              <w:spacing w:after="1"/>
              <w:jc w:val="center"/>
            </w:pPr>
            <w:r w:rsidRPr="00D92D96">
              <w:t>Юридическое лицо</w:t>
            </w:r>
          </w:p>
        </w:tc>
        <w:tc>
          <w:tcPr>
            <w:tcW w:w="2156" w:type="dxa"/>
          </w:tcPr>
          <w:p w:rsidR="005D7C48" w:rsidRPr="00D92D96" w:rsidRDefault="005D7C48" w:rsidP="00511C1E">
            <w:pPr>
              <w:spacing w:after="1"/>
              <w:jc w:val="center"/>
            </w:pPr>
            <w:r w:rsidRPr="00D92D96">
              <w:t>Земельный участок, предназначенный для выполнения международных обязательств</w:t>
            </w:r>
          </w:p>
        </w:tc>
        <w:tc>
          <w:tcPr>
            <w:tcW w:w="3685" w:type="dxa"/>
          </w:tcPr>
          <w:p w:rsidR="005D7C48" w:rsidRPr="00D92D96" w:rsidRDefault="005D7C48"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5D7C48" w:rsidRPr="00D92D96" w:rsidTr="00623048">
        <w:trPr>
          <w:trHeight w:val="2204"/>
        </w:trPr>
        <w:tc>
          <w:tcPr>
            <w:tcW w:w="2162" w:type="dxa"/>
            <w:tcBorders>
              <w:bottom w:val="nil"/>
            </w:tcBorders>
          </w:tcPr>
          <w:p w:rsidR="005D7C48" w:rsidRPr="00FD410B" w:rsidRDefault="005D7C48" w:rsidP="00FD410B">
            <w:pPr>
              <w:spacing w:after="1"/>
            </w:pPr>
            <w:hyperlink r:id="rId22" w:history="1">
              <w:r w:rsidRPr="00FD410B">
                <w:t>Подпункт 5 пункта 2 статьи 39.6</w:t>
              </w:r>
            </w:hyperlink>
            <w:r w:rsidRPr="00FD410B">
              <w:t xml:space="preserve"> ЗК РФ</w:t>
            </w:r>
          </w:p>
        </w:tc>
        <w:tc>
          <w:tcPr>
            <w:tcW w:w="2141" w:type="dxa"/>
            <w:tcBorders>
              <w:bottom w:val="nil"/>
            </w:tcBorders>
          </w:tcPr>
          <w:p w:rsidR="005D7C48" w:rsidRPr="00D92D96" w:rsidRDefault="005D7C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5D7C48" w:rsidRPr="00D92D96" w:rsidRDefault="005D7C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5D7C48" w:rsidRPr="00623048" w:rsidRDefault="005D7C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5D7C48" w:rsidRPr="00D92D96" w:rsidTr="00664F7C">
        <w:trPr>
          <w:trHeight w:val="2991"/>
        </w:trPr>
        <w:tc>
          <w:tcPr>
            <w:tcW w:w="2162" w:type="dxa"/>
            <w:tcBorders>
              <w:bottom w:val="nil"/>
            </w:tcBorders>
          </w:tcPr>
          <w:p w:rsidR="005D7C48" w:rsidRPr="00FD410B" w:rsidRDefault="005D7C48" w:rsidP="00FD410B">
            <w:pPr>
              <w:spacing w:after="1"/>
            </w:pPr>
            <w:hyperlink r:id="rId24" w:history="1">
              <w:r w:rsidRPr="00FD410B">
                <w:t>Подпункт 5 пункта 2 статьи 39.6</w:t>
              </w:r>
            </w:hyperlink>
            <w:r w:rsidRPr="00FD410B">
              <w:t xml:space="preserve"> ЗК РФ</w:t>
            </w:r>
          </w:p>
        </w:tc>
        <w:tc>
          <w:tcPr>
            <w:tcW w:w="2141" w:type="dxa"/>
            <w:tcBorders>
              <w:bottom w:val="nil"/>
            </w:tcBorders>
          </w:tcPr>
          <w:p w:rsidR="005D7C48" w:rsidRPr="00096AD5" w:rsidRDefault="005D7C48" w:rsidP="00096AD5">
            <w:pPr>
              <w:spacing w:after="1"/>
              <w:jc w:val="center"/>
            </w:pPr>
            <w:r w:rsidRPr="00096AD5">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5D7C48" w:rsidRPr="00096AD5" w:rsidRDefault="005D7C48"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t xml:space="preserve">развития </w:t>
            </w:r>
            <w:r w:rsidRPr="00096AD5">
              <w:t>территории лицу, с которым был заключен договор аренды такого земельного участка</w:t>
            </w:r>
          </w:p>
        </w:tc>
        <w:tc>
          <w:tcPr>
            <w:tcW w:w="3685" w:type="dxa"/>
          </w:tcPr>
          <w:p w:rsidR="005D7C48" w:rsidRPr="00096AD5" w:rsidRDefault="005D7C48" w:rsidP="00511C1E">
            <w:pPr>
              <w:spacing w:after="1"/>
              <w:jc w:val="center"/>
            </w:pPr>
            <w:r w:rsidRPr="00096AD5">
              <w:t>Договор о комплексном развитии территории</w:t>
            </w:r>
          </w:p>
          <w:p w:rsidR="005D7C48" w:rsidRPr="00096AD5" w:rsidRDefault="005D7C48" w:rsidP="00511C1E">
            <w:pPr>
              <w:spacing w:after="1"/>
              <w:jc w:val="center"/>
              <w:rPr>
                <w:i/>
                <w:color w:val="FF0000"/>
              </w:rPr>
            </w:pPr>
          </w:p>
          <w:p w:rsidR="005D7C48" w:rsidRPr="00096AD5" w:rsidRDefault="005D7C48" w:rsidP="00096AD5">
            <w:pPr>
              <w:spacing w:after="1"/>
              <w:jc w:val="center"/>
            </w:pPr>
          </w:p>
        </w:tc>
      </w:tr>
      <w:tr w:rsidR="005D7C48" w:rsidRPr="00D92D96" w:rsidTr="00623048">
        <w:trPr>
          <w:trHeight w:val="2188"/>
        </w:trPr>
        <w:tc>
          <w:tcPr>
            <w:tcW w:w="2162" w:type="dxa"/>
            <w:tcBorders>
              <w:bottom w:val="nil"/>
            </w:tcBorders>
          </w:tcPr>
          <w:p w:rsidR="005D7C48" w:rsidRPr="00D92D96" w:rsidRDefault="005D7C48" w:rsidP="00623048">
            <w:pPr>
              <w:spacing w:after="1"/>
            </w:pPr>
            <w:hyperlink r:id="rId25" w:history="1">
              <w:r w:rsidRPr="00D92D96">
                <w:t>Подпункт 7 пункта 2 статьи 39.6</w:t>
              </w:r>
            </w:hyperlink>
            <w:r w:rsidRPr="00D92D96">
              <w:t xml:space="preserve"> </w:t>
            </w:r>
            <w:r w:rsidRPr="00623048">
              <w:t>ЗК РФ</w:t>
            </w:r>
          </w:p>
        </w:tc>
        <w:tc>
          <w:tcPr>
            <w:tcW w:w="2141" w:type="dxa"/>
            <w:tcBorders>
              <w:bottom w:val="nil"/>
            </w:tcBorders>
          </w:tcPr>
          <w:p w:rsidR="005D7C48" w:rsidRPr="00D92D96" w:rsidRDefault="005D7C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5D7C48" w:rsidRPr="00D92D96" w:rsidRDefault="005D7C48" w:rsidP="00511C1E">
            <w:pPr>
              <w:spacing w:after="1"/>
              <w:jc w:val="center"/>
            </w:pPr>
          </w:p>
        </w:tc>
        <w:tc>
          <w:tcPr>
            <w:tcW w:w="2156" w:type="dxa"/>
            <w:tcBorders>
              <w:bottom w:val="nil"/>
            </w:tcBorders>
          </w:tcPr>
          <w:p w:rsidR="005D7C48" w:rsidRPr="00D92D96" w:rsidRDefault="005D7C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5D7C48" w:rsidRPr="00D92D96" w:rsidRDefault="005D7C48" w:rsidP="00511C1E">
            <w:pPr>
              <w:spacing w:after="1"/>
              <w:jc w:val="center"/>
            </w:pPr>
            <w:r w:rsidRPr="00D92D96">
              <w:rPr>
                <w:sz w:val="24"/>
                <w:szCs w:val="24"/>
              </w:rPr>
              <w:t xml:space="preserve"> </w:t>
            </w:r>
          </w:p>
        </w:tc>
        <w:tc>
          <w:tcPr>
            <w:tcW w:w="3685" w:type="dxa"/>
          </w:tcPr>
          <w:p w:rsidR="005D7C48" w:rsidRPr="00D92D96" w:rsidRDefault="005D7C48" w:rsidP="00511C1E">
            <w:pPr>
              <w:spacing w:after="1"/>
              <w:jc w:val="center"/>
            </w:pPr>
            <w:r w:rsidRPr="00D92D96">
              <w:t>Документ, подтверждающий членство заявителя в СНТ или ОНТ</w:t>
            </w:r>
          </w:p>
          <w:p w:rsidR="005D7C48" w:rsidRDefault="005D7C48" w:rsidP="00511C1E">
            <w:pPr>
              <w:spacing w:after="1"/>
              <w:jc w:val="center"/>
            </w:pPr>
          </w:p>
          <w:p w:rsidR="005D7C48" w:rsidRPr="00D92D96" w:rsidRDefault="005D7C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5D7C48" w:rsidRPr="00D92D96" w:rsidTr="00623048">
        <w:trPr>
          <w:trHeight w:val="2262"/>
        </w:trPr>
        <w:tc>
          <w:tcPr>
            <w:tcW w:w="2162" w:type="dxa"/>
            <w:tcBorders>
              <w:bottom w:val="nil"/>
            </w:tcBorders>
          </w:tcPr>
          <w:p w:rsidR="005D7C48" w:rsidRPr="00623048" w:rsidRDefault="005D7C48" w:rsidP="00623048">
            <w:pPr>
              <w:spacing w:after="1"/>
            </w:pPr>
            <w:hyperlink r:id="rId26" w:history="1">
              <w:r w:rsidRPr="00623048">
                <w:t>Подпункт 8 пункта 2 статьи 39.6</w:t>
              </w:r>
            </w:hyperlink>
            <w:r w:rsidRPr="00623048">
              <w:t xml:space="preserve"> ЗК РФ</w:t>
            </w:r>
          </w:p>
        </w:tc>
        <w:tc>
          <w:tcPr>
            <w:tcW w:w="2141" w:type="dxa"/>
            <w:tcBorders>
              <w:bottom w:val="nil"/>
            </w:tcBorders>
          </w:tcPr>
          <w:p w:rsidR="005D7C48" w:rsidRPr="00D92D96" w:rsidRDefault="005D7C48"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bottom w:val="nil"/>
            </w:tcBorders>
          </w:tcPr>
          <w:p w:rsidR="005D7C48" w:rsidRPr="00D92D96" w:rsidRDefault="005D7C48"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5D7C48" w:rsidRPr="00D92D96" w:rsidRDefault="005D7C48"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D7C48" w:rsidRPr="00D92D96" w:rsidTr="00623048">
        <w:trPr>
          <w:trHeight w:val="5418"/>
        </w:trPr>
        <w:tc>
          <w:tcPr>
            <w:tcW w:w="2162" w:type="dxa"/>
            <w:tcBorders>
              <w:bottom w:val="nil"/>
            </w:tcBorders>
          </w:tcPr>
          <w:p w:rsidR="005D7C48" w:rsidRPr="00623048" w:rsidRDefault="005D7C48" w:rsidP="00623048">
            <w:pPr>
              <w:spacing w:after="1"/>
            </w:pPr>
            <w:hyperlink r:id="rId27" w:history="1">
              <w:r w:rsidRPr="00623048">
                <w:t>Подпункт 9 пункта 2 статьи 39.6</w:t>
              </w:r>
            </w:hyperlink>
            <w:r w:rsidRPr="00623048">
              <w:t xml:space="preserve"> ЗК РФ</w:t>
            </w:r>
          </w:p>
        </w:tc>
        <w:tc>
          <w:tcPr>
            <w:tcW w:w="2141" w:type="dxa"/>
            <w:tcBorders>
              <w:bottom w:val="nil"/>
            </w:tcBorders>
          </w:tcPr>
          <w:p w:rsidR="005D7C48" w:rsidRPr="00D92D96" w:rsidRDefault="005D7C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623048">
                <w:t>статьей 39.20</w:t>
              </w:r>
            </w:hyperlink>
            <w:r w:rsidRPr="00623048">
              <w:t xml:space="preserve"> ЗК РФ</w:t>
            </w:r>
            <w:r w:rsidRPr="00D92D96">
              <w:t>, на праве оперативного управления</w:t>
            </w:r>
          </w:p>
        </w:tc>
        <w:tc>
          <w:tcPr>
            <w:tcW w:w="2156" w:type="dxa"/>
            <w:tcBorders>
              <w:bottom w:val="nil"/>
            </w:tcBorders>
          </w:tcPr>
          <w:p w:rsidR="005D7C48" w:rsidRPr="00D92D96" w:rsidRDefault="005D7C48" w:rsidP="00511C1E">
            <w:pPr>
              <w:spacing w:after="1"/>
              <w:jc w:val="center"/>
            </w:pPr>
            <w:r w:rsidRPr="00D92D96">
              <w:t>Земельный участок, на котором расположены здания, сооружения</w:t>
            </w:r>
          </w:p>
        </w:tc>
        <w:tc>
          <w:tcPr>
            <w:tcW w:w="3685" w:type="dxa"/>
          </w:tcPr>
          <w:p w:rsidR="005D7C48" w:rsidRPr="00D92D96" w:rsidRDefault="005D7C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D7C48" w:rsidRDefault="005D7C48" w:rsidP="00511C1E">
            <w:pPr>
              <w:spacing w:after="1"/>
              <w:jc w:val="center"/>
            </w:pPr>
          </w:p>
          <w:p w:rsidR="005D7C48" w:rsidRPr="00D92D96" w:rsidRDefault="005D7C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7C48" w:rsidRDefault="005D7C48" w:rsidP="00511C1E">
            <w:pPr>
              <w:spacing w:after="1"/>
              <w:jc w:val="center"/>
            </w:pPr>
          </w:p>
          <w:p w:rsidR="005D7C48" w:rsidRPr="00D92D96" w:rsidRDefault="005D7C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D7C48" w:rsidRPr="00D92D96" w:rsidTr="00A8175D">
        <w:trPr>
          <w:trHeight w:val="6305"/>
        </w:trPr>
        <w:tc>
          <w:tcPr>
            <w:tcW w:w="2162" w:type="dxa"/>
            <w:tcBorders>
              <w:bottom w:val="nil"/>
            </w:tcBorders>
          </w:tcPr>
          <w:p w:rsidR="005D7C48" w:rsidRPr="00D92D96" w:rsidRDefault="005D7C48" w:rsidP="00A8175D">
            <w:pPr>
              <w:spacing w:after="1"/>
            </w:pPr>
            <w:hyperlink r:id="rId29" w:history="1">
              <w:r w:rsidRPr="00A8175D">
                <w:t>Подпункт 10 пункта 2 статьи 39.6</w:t>
              </w:r>
            </w:hyperlink>
            <w:r w:rsidRPr="00A8175D">
              <w:t xml:space="preserve"> ЗК РФ, </w:t>
            </w:r>
            <w:hyperlink r:id="rId30" w:history="1">
              <w:r w:rsidRPr="00A8175D">
                <w:t>пункт 21 статьи 3</w:t>
              </w:r>
            </w:hyperlink>
            <w:r w:rsidRPr="00A8175D">
              <w:t xml:space="preserve"> Федерального закона от 25 октября 2001 г. N 137-ФЗ "О введении в действие Земельного кодекса Ро</w:t>
            </w:r>
            <w:r w:rsidRPr="00D92D96">
              <w:t xml:space="preserve">ссийской Федерации </w:t>
            </w:r>
          </w:p>
        </w:tc>
        <w:tc>
          <w:tcPr>
            <w:tcW w:w="2141" w:type="dxa"/>
            <w:tcBorders>
              <w:bottom w:val="nil"/>
            </w:tcBorders>
          </w:tcPr>
          <w:p w:rsidR="005D7C48" w:rsidRPr="00D92D96" w:rsidRDefault="005D7C48" w:rsidP="00511C1E">
            <w:pPr>
              <w:spacing w:after="1"/>
              <w:jc w:val="center"/>
            </w:pPr>
            <w:r w:rsidRPr="00D92D96">
              <w:t>Собственник объекта незавершенного строительства</w:t>
            </w:r>
          </w:p>
        </w:tc>
        <w:tc>
          <w:tcPr>
            <w:tcW w:w="2156" w:type="dxa"/>
            <w:tcBorders>
              <w:bottom w:val="nil"/>
            </w:tcBorders>
          </w:tcPr>
          <w:p w:rsidR="005D7C48" w:rsidRPr="00D92D96" w:rsidRDefault="005D7C48" w:rsidP="00511C1E">
            <w:pPr>
              <w:spacing w:after="1"/>
              <w:jc w:val="center"/>
            </w:pPr>
            <w:r w:rsidRPr="00D92D96">
              <w:t>Земельный участок, на котором расположен объект незавершенного строительства</w:t>
            </w:r>
          </w:p>
        </w:tc>
        <w:tc>
          <w:tcPr>
            <w:tcW w:w="3685" w:type="dxa"/>
          </w:tcPr>
          <w:p w:rsidR="005D7C48" w:rsidRPr="00D92D96" w:rsidRDefault="005D7C48"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D7C48" w:rsidRDefault="005D7C48" w:rsidP="00511C1E">
            <w:pPr>
              <w:spacing w:after="1"/>
              <w:jc w:val="center"/>
            </w:pPr>
          </w:p>
          <w:p w:rsidR="005D7C48" w:rsidRPr="00D92D96" w:rsidRDefault="005D7C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7C48" w:rsidRDefault="005D7C48" w:rsidP="00511C1E">
            <w:pPr>
              <w:spacing w:after="1"/>
              <w:jc w:val="center"/>
            </w:pPr>
          </w:p>
          <w:p w:rsidR="005D7C48" w:rsidRPr="00D92D96" w:rsidRDefault="005D7C48"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D7C48" w:rsidRPr="00D92D96" w:rsidTr="00203D56">
        <w:trPr>
          <w:trHeight w:val="2501"/>
        </w:trPr>
        <w:tc>
          <w:tcPr>
            <w:tcW w:w="2162" w:type="dxa"/>
            <w:tcBorders>
              <w:bottom w:val="nil"/>
            </w:tcBorders>
          </w:tcPr>
          <w:p w:rsidR="005D7C48" w:rsidRPr="00D92D96" w:rsidRDefault="005D7C48" w:rsidP="00A8175D">
            <w:pPr>
              <w:spacing w:after="1"/>
            </w:pPr>
            <w:hyperlink r:id="rId31" w:history="1">
              <w:r w:rsidRPr="00A8175D">
                <w:t>Подпункт 11 пункта 2 статьи 39.6</w:t>
              </w:r>
            </w:hyperlink>
            <w:r w:rsidRPr="00A8175D">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bottom w:val="nil"/>
            </w:tcBorders>
          </w:tcPr>
          <w:p w:rsidR="005D7C48" w:rsidRPr="00D92D96" w:rsidRDefault="005D7C48"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5D7C48" w:rsidRPr="00D92D96" w:rsidRDefault="005D7C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D7C48" w:rsidRPr="00D92D96" w:rsidTr="00B41892">
        <w:trPr>
          <w:trHeight w:val="5134"/>
        </w:trPr>
        <w:tc>
          <w:tcPr>
            <w:tcW w:w="2162" w:type="dxa"/>
            <w:tcBorders>
              <w:bottom w:val="nil"/>
            </w:tcBorders>
          </w:tcPr>
          <w:p w:rsidR="005D7C48" w:rsidRPr="00D92D96" w:rsidRDefault="005D7C48" w:rsidP="00A8175D">
            <w:pPr>
              <w:spacing w:after="1"/>
            </w:pPr>
            <w:hyperlink r:id="rId32" w:history="1">
              <w:r w:rsidRPr="00D92D96">
                <w:t>Подпункт 13 пункта 2 статьи 39.6</w:t>
              </w:r>
            </w:hyperlink>
            <w:r w:rsidRPr="00D92D96">
              <w:t xml:space="preserve"> </w:t>
            </w:r>
            <w:r w:rsidRPr="00A8175D">
              <w:t>ЗК РФ</w:t>
            </w:r>
          </w:p>
        </w:tc>
        <w:tc>
          <w:tcPr>
            <w:tcW w:w="2141" w:type="dxa"/>
            <w:tcBorders>
              <w:bottom w:val="nil"/>
            </w:tcBorders>
          </w:tcPr>
          <w:p w:rsidR="005D7C48" w:rsidRPr="00096AD5" w:rsidRDefault="005D7C48" w:rsidP="00511C1E">
            <w:pPr>
              <w:spacing w:after="1"/>
              <w:jc w:val="center"/>
            </w:pPr>
            <w:r w:rsidRPr="00096AD5">
              <w:t>Лицо, с которым заключен договор о комплексном развитии территории</w:t>
            </w:r>
          </w:p>
          <w:p w:rsidR="005D7C48" w:rsidRPr="00096AD5" w:rsidRDefault="005D7C48" w:rsidP="00511C1E">
            <w:pPr>
              <w:spacing w:after="1"/>
              <w:jc w:val="center"/>
            </w:pPr>
          </w:p>
          <w:p w:rsidR="005D7C48" w:rsidRPr="00096AD5" w:rsidRDefault="005D7C48" w:rsidP="00A8175D">
            <w:pPr>
              <w:pStyle w:val="HTMLPreformatted"/>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5D7C48" w:rsidRPr="00096AD5" w:rsidRDefault="005D7C48" w:rsidP="00511C1E">
            <w:pPr>
              <w:spacing w:after="1"/>
              <w:jc w:val="center"/>
            </w:pPr>
          </w:p>
        </w:tc>
        <w:tc>
          <w:tcPr>
            <w:tcW w:w="2156" w:type="dxa"/>
            <w:tcBorders>
              <w:bottom w:val="nil"/>
            </w:tcBorders>
          </w:tcPr>
          <w:p w:rsidR="005D7C48" w:rsidRPr="00096AD5" w:rsidRDefault="005D7C48"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5D7C48" w:rsidRPr="00096AD5" w:rsidRDefault="005D7C48" w:rsidP="00511C1E">
            <w:pPr>
              <w:spacing w:after="1"/>
              <w:jc w:val="center"/>
            </w:pPr>
            <w:r w:rsidRPr="00096AD5">
              <w:t>Договор о комплексном развитии территории</w:t>
            </w:r>
          </w:p>
          <w:p w:rsidR="005D7C48" w:rsidRPr="00096AD5" w:rsidRDefault="005D7C48" w:rsidP="00511C1E">
            <w:pPr>
              <w:spacing w:after="1"/>
              <w:jc w:val="center"/>
            </w:pPr>
          </w:p>
          <w:p w:rsidR="005D7C48" w:rsidRPr="00096AD5" w:rsidRDefault="005D7C48" w:rsidP="008A5BF6">
            <w:pPr>
              <w:spacing w:after="1"/>
              <w:jc w:val="center"/>
            </w:pPr>
          </w:p>
        </w:tc>
      </w:tr>
      <w:tr w:rsidR="005D7C48" w:rsidRPr="00D92D96" w:rsidTr="00B41892">
        <w:trPr>
          <w:trHeight w:val="1787"/>
        </w:trPr>
        <w:tc>
          <w:tcPr>
            <w:tcW w:w="2162" w:type="dxa"/>
            <w:tcBorders>
              <w:bottom w:val="nil"/>
            </w:tcBorders>
          </w:tcPr>
          <w:p w:rsidR="005D7C48" w:rsidRPr="00D92D96" w:rsidRDefault="005D7C48" w:rsidP="00B41892">
            <w:pPr>
              <w:spacing w:after="1"/>
            </w:pPr>
            <w:hyperlink r:id="rId33" w:history="1">
              <w:r w:rsidRPr="009A3F0E">
                <w:t>Подпункт 14 пункта 2 статьи 39.6</w:t>
              </w:r>
            </w:hyperlink>
            <w:r w:rsidRPr="009A3F0E">
              <w:t xml:space="preserve"> ЗК РФ</w:t>
            </w:r>
          </w:p>
        </w:tc>
        <w:tc>
          <w:tcPr>
            <w:tcW w:w="2141" w:type="dxa"/>
            <w:tcBorders>
              <w:bottom w:val="nil"/>
            </w:tcBorders>
          </w:tcPr>
          <w:p w:rsidR="005D7C48" w:rsidRPr="00D92D96" w:rsidRDefault="005D7C48"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bottom w:val="nil"/>
            </w:tcBorders>
          </w:tcPr>
          <w:p w:rsidR="005D7C48" w:rsidRPr="00D92D96" w:rsidRDefault="005D7C48"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5D7C48" w:rsidRPr="00D92D96" w:rsidRDefault="005D7C48"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D7C48" w:rsidRPr="00D92D96" w:rsidTr="00203D56">
        <w:trPr>
          <w:trHeight w:val="2731"/>
        </w:trPr>
        <w:tc>
          <w:tcPr>
            <w:tcW w:w="2162" w:type="dxa"/>
            <w:tcBorders>
              <w:bottom w:val="nil"/>
            </w:tcBorders>
          </w:tcPr>
          <w:p w:rsidR="005D7C48" w:rsidRPr="00B41892" w:rsidRDefault="005D7C48" w:rsidP="00B41892">
            <w:pPr>
              <w:spacing w:after="1"/>
            </w:pPr>
            <w:hyperlink r:id="rId34" w:history="1">
              <w:r w:rsidRPr="00B41892">
                <w:t>Подпункт 16 пункта 2 статьи 39.6</w:t>
              </w:r>
            </w:hyperlink>
            <w:r w:rsidRPr="00B41892">
              <w:t xml:space="preserve"> ЗК РФ</w:t>
            </w:r>
          </w:p>
        </w:tc>
        <w:tc>
          <w:tcPr>
            <w:tcW w:w="2141" w:type="dxa"/>
            <w:tcBorders>
              <w:bottom w:val="nil"/>
            </w:tcBorders>
          </w:tcPr>
          <w:p w:rsidR="005D7C48" w:rsidRPr="00D92D96" w:rsidRDefault="005D7C48"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5D7C48" w:rsidRPr="00D92D96" w:rsidRDefault="005D7C48"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5D7C48" w:rsidRPr="00D92D96" w:rsidRDefault="005D7C48"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D7C48" w:rsidRPr="00D92D96" w:rsidTr="009A3F0E">
        <w:trPr>
          <w:trHeight w:val="2300"/>
        </w:trPr>
        <w:tc>
          <w:tcPr>
            <w:tcW w:w="2162" w:type="dxa"/>
            <w:tcBorders>
              <w:bottom w:val="nil"/>
            </w:tcBorders>
          </w:tcPr>
          <w:p w:rsidR="005D7C48" w:rsidRPr="00B41892" w:rsidRDefault="005D7C48" w:rsidP="00B41892">
            <w:pPr>
              <w:spacing w:after="1"/>
            </w:pPr>
            <w:hyperlink r:id="rId35" w:history="1">
              <w:r w:rsidRPr="00B41892">
                <w:t>Подпункт 17 пункта 2 статьи 39.6</w:t>
              </w:r>
            </w:hyperlink>
            <w:r w:rsidRPr="00B41892">
              <w:t xml:space="preserve"> ЗК РФ</w:t>
            </w:r>
          </w:p>
        </w:tc>
        <w:tc>
          <w:tcPr>
            <w:tcW w:w="2141" w:type="dxa"/>
            <w:tcBorders>
              <w:bottom w:val="nil"/>
            </w:tcBorders>
          </w:tcPr>
          <w:p w:rsidR="005D7C48" w:rsidRPr="00D92D96" w:rsidRDefault="005D7C48" w:rsidP="00511C1E">
            <w:pPr>
              <w:spacing w:after="1"/>
              <w:jc w:val="center"/>
            </w:pPr>
            <w:r w:rsidRPr="00D92D96">
              <w:t>Казачье общество</w:t>
            </w:r>
          </w:p>
        </w:tc>
        <w:tc>
          <w:tcPr>
            <w:tcW w:w="2156" w:type="dxa"/>
            <w:tcBorders>
              <w:bottom w:val="nil"/>
            </w:tcBorders>
          </w:tcPr>
          <w:p w:rsidR="005D7C48" w:rsidRPr="00D92D96" w:rsidRDefault="005D7C48"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5D7C48" w:rsidRPr="00D92D96" w:rsidRDefault="005D7C48"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5D7C48" w:rsidRPr="00D92D96" w:rsidTr="00B41892">
        <w:trPr>
          <w:trHeight w:val="2583"/>
        </w:trPr>
        <w:tc>
          <w:tcPr>
            <w:tcW w:w="2162" w:type="dxa"/>
            <w:tcBorders>
              <w:bottom w:val="nil"/>
            </w:tcBorders>
          </w:tcPr>
          <w:p w:rsidR="005D7C48" w:rsidRPr="00B41892" w:rsidRDefault="005D7C48" w:rsidP="00B41892">
            <w:pPr>
              <w:spacing w:after="1"/>
            </w:pPr>
            <w:hyperlink r:id="rId36" w:history="1">
              <w:r w:rsidRPr="00B41892">
                <w:t>Подпункт 18 пункта 2 статьи 39.6</w:t>
              </w:r>
            </w:hyperlink>
            <w:r w:rsidRPr="00B41892">
              <w:t xml:space="preserve"> ЗК РФ</w:t>
            </w:r>
          </w:p>
        </w:tc>
        <w:tc>
          <w:tcPr>
            <w:tcW w:w="2141" w:type="dxa"/>
            <w:tcBorders>
              <w:bottom w:val="nil"/>
            </w:tcBorders>
          </w:tcPr>
          <w:p w:rsidR="005D7C48" w:rsidRPr="00D92D96" w:rsidRDefault="005D7C48"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5D7C48" w:rsidRPr="00D92D96" w:rsidRDefault="005D7C48" w:rsidP="00511C1E">
            <w:pPr>
              <w:spacing w:after="1"/>
              <w:jc w:val="center"/>
            </w:pPr>
            <w:r w:rsidRPr="00D92D96">
              <w:t>Земельный участок, ограниченный в обороте</w:t>
            </w:r>
          </w:p>
        </w:tc>
        <w:tc>
          <w:tcPr>
            <w:tcW w:w="3685" w:type="dxa"/>
          </w:tcPr>
          <w:p w:rsidR="005D7C48" w:rsidRPr="00D92D96" w:rsidRDefault="005D7C48" w:rsidP="00511C1E">
            <w:pPr>
              <w:autoSpaceDE w:val="0"/>
              <w:autoSpaceDN w:val="0"/>
              <w:adjustRightInd w:val="0"/>
              <w:jc w:val="center"/>
            </w:pPr>
            <w:r w:rsidRPr="00D92D96">
              <w:t xml:space="preserve">Документ, предусмотренный </w:t>
            </w:r>
          </w:p>
          <w:p w:rsidR="005D7C48" w:rsidRPr="00D92D96" w:rsidRDefault="005D7C48"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5D7C48" w:rsidRPr="00D92D96" w:rsidRDefault="005D7C48" w:rsidP="00511C1E">
            <w:pPr>
              <w:spacing w:after="1"/>
              <w:jc w:val="center"/>
            </w:pPr>
          </w:p>
        </w:tc>
      </w:tr>
      <w:tr w:rsidR="005D7C48" w:rsidRPr="00D92D96" w:rsidTr="00B41892">
        <w:trPr>
          <w:trHeight w:val="3897"/>
        </w:trPr>
        <w:tc>
          <w:tcPr>
            <w:tcW w:w="2162" w:type="dxa"/>
            <w:tcBorders>
              <w:bottom w:val="nil"/>
            </w:tcBorders>
          </w:tcPr>
          <w:p w:rsidR="005D7C48" w:rsidRPr="00D92D96" w:rsidRDefault="005D7C48" w:rsidP="00B41892">
            <w:pPr>
              <w:spacing w:after="1"/>
            </w:pPr>
            <w:hyperlink r:id="rId37" w:history="1">
              <w:r w:rsidRPr="00B41892">
                <w:t>Подпункт 20 пункта 2 статьи 39.6</w:t>
              </w:r>
            </w:hyperlink>
            <w:r w:rsidRPr="00B41892">
              <w:t xml:space="preserve"> ЗК РФ</w:t>
            </w:r>
          </w:p>
        </w:tc>
        <w:tc>
          <w:tcPr>
            <w:tcW w:w="2141" w:type="dxa"/>
            <w:tcBorders>
              <w:bottom w:val="nil"/>
            </w:tcBorders>
          </w:tcPr>
          <w:p w:rsidR="005D7C48" w:rsidRPr="00D92D96" w:rsidRDefault="005D7C48" w:rsidP="00511C1E">
            <w:pPr>
              <w:spacing w:after="1"/>
              <w:jc w:val="center"/>
            </w:pPr>
            <w:r w:rsidRPr="00D92D96">
              <w:t>Недропользователь</w:t>
            </w:r>
          </w:p>
        </w:tc>
        <w:tc>
          <w:tcPr>
            <w:tcW w:w="2156" w:type="dxa"/>
            <w:tcBorders>
              <w:bottom w:val="nil"/>
            </w:tcBorders>
          </w:tcPr>
          <w:p w:rsidR="005D7C48" w:rsidRPr="00D92D96" w:rsidRDefault="005D7C48"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Pr>
          <w:p w:rsidR="005D7C48" w:rsidRDefault="005D7C48"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5D7C48" w:rsidRPr="002431B8" w:rsidRDefault="005D7C48" w:rsidP="002431B8">
            <w:pPr>
              <w:spacing w:after="1"/>
              <w:jc w:val="center"/>
              <w:rPr>
                <w:strike/>
              </w:rPr>
            </w:pPr>
          </w:p>
        </w:tc>
      </w:tr>
      <w:tr w:rsidR="005D7C48" w:rsidRPr="00D92D96" w:rsidTr="00203D56">
        <w:trPr>
          <w:trHeight w:val="1606"/>
        </w:trPr>
        <w:tc>
          <w:tcPr>
            <w:tcW w:w="2162" w:type="dxa"/>
            <w:tcBorders>
              <w:bottom w:val="nil"/>
            </w:tcBorders>
          </w:tcPr>
          <w:p w:rsidR="005D7C48" w:rsidRPr="00B41892" w:rsidRDefault="005D7C48" w:rsidP="00B41892">
            <w:pPr>
              <w:spacing w:after="1"/>
            </w:pPr>
            <w:hyperlink r:id="rId38" w:history="1">
              <w:r w:rsidRPr="00B41892">
                <w:t>Подпункт 23 пункта 2 статьи 39.6</w:t>
              </w:r>
            </w:hyperlink>
            <w:r w:rsidRPr="00B41892">
              <w:t xml:space="preserve"> ЗК РФ</w:t>
            </w:r>
          </w:p>
        </w:tc>
        <w:tc>
          <w:tcPr>
            <w:tcW w:w="2141" w:type="dxa"/>
            <w:tcBorders>
              <w:bottom w:val="nil"/>
            </w:tcBorders>
          </w:tcPr>
          <w:p w:rsidR="005D7C48" w:rsidRPr="00D92D96" w:rsidRDefault="005D7C48" w:rsidP="00511C1E">
            <w:pPr>
              <w:spacing w:after="1"/>
              <w:jc w:val="center"/>
            </w:pPr>
            <w:r w:rsidRPr="00D92D96">
              <w:t>Лицо, с которым заключено концессионное соглашение</w:t>
            </w:r>
          </w:p>
        </w:tc>
        <w:tc>
          <w:tcPr>
            <w:tcW w:w="2156" w:type="dxa"/>
            <w:tcBorders>
              <w:bottom w:val="nil"/>
            </w:tcBorders>
          </w:tcPr>
          <w:p w:rsidR="005D7C48" w:rsidRPr="00D92D96" w:rsidRDefault="005D7C4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Pr>
          <w:p w:rsidR="005D7C48" w:rsidRPr="00D92D96" w:rsidRDefault="005D7C48" w:rsidP="00511C1E">
            <w:pPr>
              <w:spacing w:after="1"/>
              <w:jc w:val="center"/>
            </w:pPr>
            <w:r w:rsidRPr="00D92D96">
              <w:t>Концессионное соглашение</w:t>
            </w:r>
          </w:p>
        </w:tc>
      </w:tr>
      <w:tr w:rsidR="005D7C48" w:rsidRPr="00D92D96" w:rsidTr="00B41892">
        <w:trPr>
          <w:trHeight w:val="1785"/>
        </w:trPr>
        <w:tc>
          <w:tcPr>
            <w:tcW w:w="2162" w:type="dxa"/>
            <w:tcBorders>
              <w:bottom w:val="nil"/>
            </w:tcBorders>
          </w:tcPr>
          <w:p w:rsidR="005D7C48" w:rsidRPr="00B41892" w:rsidRDefault="005D7C48" w:rsidP="00B41892">
            <w:pPr>
              <w:spacing w:after="1"/>
            </w:pPr>
            <w:hyperlink r:id="rId39" w:history="1">
              <w:r w:rsidRPr="00B41892">
                <w:t>Подпункт 23.1 пункта 2 статьи 39.6</w:t>
              </w:r>
            </w:hyperlink>
            <w:r w:rsidRPr="00B41892">
              <w:t xml:space="preserve"> ЗК РФ</w:t>
            </w:r>
          </w:p>
        </w:tc>
        <w:tc>
          <w:tcPr>
            <w:tcW w:w="2141" w:type="dxa"/>
            <w:tcBorders>
              <w:bottom w:val="nil"/>
            </w:tcBorders>
          </w:tcPr>
          <w:p w:rsidR="005D7C48" w:rsidRPr="00D92D96" w:rsidRDefault="005D7C48"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5D7C48" w:rsidRPr="00D92D96" w:rsidRDefault="005D7C48"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5D7C48" w:rsidRPr="00D92D96" w:rsidTr="00B41892">
        <w:trPr>
          <w:trHeight w:val="1913"/>
        </w:trPr>
        <w:tc>
          <w:tcPr>
            <w:tcW w:w="2162" w:type="dxa"/>
            <w:tcBorders>
              <w:bottom w:val="nil"/>
            </w:tcBorders>
          </w:tcPr>
          <w:p w:rsidR="005D7C48" w:rsidRPr="00B41892" w:rsidRDefault="005D7C48" w:rsidP="00B41892">
            <w:pPr>
              <w:spacing w:after="1"/>
            </w:pPr>
            <w:hyperlink r:id="rId40" w:history="1">
              <w:r w:rsidRPr="00B41892">
                <w:t>Подпункт 23.1 пункта 2 статьи 39.6</w:t>
              </w:r>
            </w:hyperlink>
            <w:r w:rsidRPr="00B41892">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5D7C48" w:rsidRPr="00D92D96" w:rsidRDefault="005D7C48"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5D7C48" w:rsidRPr="00D92D96" w:rsidTr="009A3F0E">
        <w:trPr>
          <w:trHeight w:val="1841"/>
        </w:trPr>
        <w:tc>
          <w:tcPr>
            <w:tcW w:w="2162" w:type="dxa"/>
            <w:tcBorders>
              <w:bottom w:val="nil"/>
            </w:tcBorders>
          </w:tcPr>
          <w:p w:rsidR="005D7C48" w:rsidRPr="00B41892" w:rsidRDefault="005D7C48" w:rsidP="00B41892">
            <w:pPr>
              <w:spacing w:after="1"/>
            </w:pPr>
            <w:hyperlink r:id="rId41" w:history="1">
              <w:r w:rsidRPr="00B41892">
                <w:t>Подпункт 23.2 пункта 2 статьи 39.6</w:t>
              </w:r>
            </w:hyperlink>
            <w:r w:rsidRPr="00B41892">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 с которым заключен специальный инвестиционный контракт</w:t>
            </w:r>
          </w:p>
        </w:tc>
        <w:tc>
          <w:tcPr>
            <w:tcW w:w="2156" w:type="dxa"/>
            <w:tcBorders>
              <w:bottom w:val="nil"/>
            </w:tcBorders>
          </w:tcPr>
          <w:p w:rsidR="005D7C48" w:rsidRPr="00D92D96" w:rsidRDefault="005D7C48"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5D7C48" w:rsidRPr="00D92D96" w:rsidRDefault="005D7C48" w:rsidP="00511C1E">
            <w:pPr>
              <w:spacing w:after="1"/>
              <w:jc w:val="center"/>
            </w:pPr>
            <w:r w:rsidRPr="00D92D96">
              <w:t>Специальный инвестиционный контракт</w:t>
            </w:r>
          </w:p>
        </w:tc>
      </w:tr>
      <w:tr w:rsidR="005D7C48" w:rsidRPr="00D92D96" w:rsidTr="00B41892">
        <w:trPr>
          <w:trHeight w:val="1307"/>
        </w:trPr>
        <w:tc>
          <w:tcPr>
            <w:tcW w:w="2162" w:type="dxa"/>
            <w:tcBorders>
              <w:bottom w:val="nil"/>
            </w:tcBorders>
          </w:tcPr>
          <w:p w:rsidR="005D7C48" w:rsidRPr="00B41892" w:rsidRDefault="005D7C48" w:rsidP="00B41892">
            <w:pPr>
              <w:spacing w:after="1"/>
            </w:pPr>
            <w:hyperlink r:id="rId42" w:history="1">
              <w:r w:rsidRPr="00B41892">
                <w:t>Подпункт 24 пункта 2 статьи 39.6</w:t>
              </w:r>
            </w:hyperlink>
            <w:r w:rsidRPr="00B41892">
              <w:t xml:space="preserve"> ЗК РФ</w:t>
            </w:r>
          </w:p>
        </w:tc>
        <w:tc>
          <w:tcPr>
            <w:tcW w:w="2141" w:type="dxa"/>
            <w:tcBorders>
              <w:bottom w:val="nil"/>
            </w:tcBorders>
          </w:tcPr>
          <w:p w:rsidR="005D7C48" w:rsidRPr="00D92D96" w:rsidRDefault="005D7C48" w:rsidP="00511C1E">
            <w:pPr>
              <w:spacing w:after="1"/>
              <w:jc w:val="center"/>
            </w:pPr>
            <w:r w:rsidRPr="00D92D96">
              <w:t>Лицо, с которым заключено охотхозяйственное соглашение</w:t>
            </w:r>
          </w:p>
        </w:tc>
        <w:tc>
          <w:tcPr>
            <w:tcW w:w="2156" w:type="dxa"/>
            <w:tcBorders>
              <w:bottom w:val="nil"/>
            </w:tcBorders>
          </w:tcPr>
          <w:p w:rsidR="005D7C48" w:rsidRPr="00D92D96" w:rsidRDefault="005D7C48"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Pr>
          <w:p w:rsidR="005D7C48" w:rsidRPr="00D92D96" w:rsidRDefault="005D7C48" w:rsidP="00511C1E">
            <w:pPr>
              <w:spacing w:after="1"/>
              <w:jc w:val="center"/>
            </w:pPr>
            <w:r w:rsidRPr="00D92D96">
              <w:t>Охотхозяйственное соглашение</w:t>
            </w:r>
          </w:p>
        </w:tc>
      </w:tr>
      <w:tr w:rsidR="005D7C48" w:rsidRPr="00D92D96" w:rsidTr="00B975C5">
        <w:trPr>
          <w:trHeight w:val="1625"/>
        </w:trPr>
        <w:tc>
          <w:tcPr>
            <w:tcW w:w="2162" w:type="dxa"/>
          </w:tcPr>
          <w:p w:rsidR="005D7C48" w:rsidRPr="00B41892" w:rsidRDefault="005D7C48" w:rsidP="00B41892">
            <w:pPr>
              <w:spacing w:after="1"/>
            </w:pPr>
            <w:hyperlink r:id="rId43" w:history="1">
              <w:r w:rsidRPr="00B41892">
                <w:t>Подпункт 28 пункта 2 статьи 39.6</w:t>
              </w:r>
            </w:hyperlink>
            <w:r w:rsidRPr="00B41892">
              <w:t xml:space="preserve"> ЗК РФ</w:t>
            </w:r>
          </w:p>
        </w:tc>
        <w:tc>
          <w:tcPr>
            <w:tcW w:w="2141" w:type="dxa"/>
          </w:tcPr>
          <w:p w:rsidR="005D7C48" w:rsidRPr="00D92D96" w:rsidRDefault="005D7C48"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Pr>
          <w:p w:rsidR="005D7C48" w:rsidRPr="00D92D96" w:rsidRDefault="005D7C48" w:rsidP="00511C1E">
            <w:pPr>
              <w:spacing w:after="1"/>
              <w:jc w:val="center"/>
            </w:pPr>
            <w:r w:rsidRPr="00D92D96">
              <w:t>Земельный участок в границах зоны территориального развития</w:t>
            </w:r>
          </w:p>
        </w:tc>
        <w:tc>
          <w:tcPr>
            <w:tcW w:w="3685" w:type="dxa"/>
          </w:tcPr>
          <w:p w:rsidR="005D7C48" w:rsidRPr="00D92D96" w:rsidRDefault="005D7C48" w:rsidP="00511C1E">
            <w:pPr>
              <w:spacing w:after="1"/>
              <w:jc w:val="center"/>
            </w:pPr>
            <w:r w:rsidRPr="00D92D96">
              <w:t>Инвестиционная декларация, в составе которой представлен инвестиционный проект</w:t>
            </w:r>
          </w:p>
        </w:tc>
      </w:tr>
      <w:tr w:rsidR="005D7C48" w:rsidRPr="00D92D96" w:rsidTr="00B975C5">
        <w:trPr>
          <w:trHeight w:val="1638"/>
        </w:trPr>
        <w:tc>
          <w:tcPr>
            <w:tcW w:w="2162" w:type="dxa"/>
          </w:tcPr>
          <w:p w:rsidR="005D7C48" w:rsidRPr="00D92D96" w:rsidRDefault="005D7C48" w:rsidP="00B41892">
            <w:pPr>
              <w:spacing w:after="1"/>
            </w:pPr>
            <w:hyperlink r:id="rId44" w:history="1">
              <w:r w:rsidRPr="00D92D96">
                <w:t>Подпункт 32 пункта 2 статьи 39.6</w:t>
              </w:r>
            </w:hyperlink>
            <w:r w:rsidRPr="00D92D96">
              <w:t xml:space="preserve"> </w:t>
            </w:r>
            <w:r w:rsidRPr="00B41892">
              <w:t>ЗК РФ</w:t>
            </w:r>
          </w:p>
        </w:tc>
        <w:tc>
          <w:tcPr>
            <w:tcW w:w="2141" w:type="dxa"/>
          </w:tcPr>
          <w:p w:rsidR="005D7C48" w:rsidRPr="00D92D96" w:rsidRDefault="005D7C4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Pr>
          <w:p w:rsidR="005D7C48" w:rsidRPr="00D92D96" w:rsidRDefault="005D7C48" w:rsidP="00511C1E">
            <w:pPr>
              <w:spacing w:after="1"/>
              <w:jc w:val="center"/>
            </w:pPr>
            <w:r w:rsidRPr="00D92D96">
              <w:t>Земельный участок, используемый на основании договора аренды</w:t>
            </w:r>
          </w:p>
        </w:tc>
        <w:tc>
          <w:tcPr>
            <w:tcW w:w="3685" w:type="dxa"/>
          </w:tcPr>
          <w:p w:rsidR="005D7C48" w:rsidRPr="00D92D96" w:rsidRDefault="005D7C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D7C48" w:rsidRPr="00D92D96" w:rsidRDefault="005D7C48" w:rsidP="00561EA7">
      <w:pPr>
        <w:ind w:firstLine="540"/>
        <w:jc w:val="both"/>
      </w:pPr>
    </w:p>
    <w:p w:rsidR="005D7C48" w:rsidRPr="00D92D96" w:rsidRDefault="005D7C48"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Pr>
          <w:sz w:val="28"/>
          <w:szCs w:val="28"/>
        </w:rPr>
        <w:t xml:space="preserve"> без проведения торгов (далее – предоставление земельного участка)</w:t>
      </w:r>
      <w:r w:rsidRPr="00D92D96">
        <w:rPr>
          <w:sz w:val="28"/>
          <w:szCs w:val="28"/>
        </w:rPr>
        <w:t>.</w:t>
      </w:r>
    </w:p>
    <w:p w:rsidR="005D7C48" w:rsidRPr="00D92D96" w:rsidRDefault="005D7C48"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D7C48" w:rsidRPr="00D92D96" w:rsidRDefault="005D7C48" w:rsidP="00953622">
      <w:pPr>
        <w:autoSpaceDE w:val="0"/>
        <w:autoSpaceDN w:val="0"/>
        <w:adjustRightInd w:val="0"/>
        <w:ind w:firstLine="709"/>
        <w:jc w:val="both"/>
        <w:rPr>
          <w:sz w:val="28"/>
          <w:szCs w:val="28"/>
        </w:rPr>
      </w:pPr>
      <w:r w:rsidRPr="00D92D96">
        <w:rPr>
          <w:sz w:val="28"/>
          <w:szCs w:val="28"/>
        </w:rPr>
        <w:t>1) фамилия, имя, отчество</w:t>
      </w:r>
      <w:r>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D7C48" w:rsidRPr="00D92D96" w:rsidRDefault="005D7C48"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7C48" w:rsidRPr="00D92D96" w:rsidRDefault="005D7C48"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D7C48" w:rsidRPr="00D92D96" w:rsidRDefault="005D7C48"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 ЗК РФ;</w:t>
      </w:r>
    </w:p>
    <w:p w:rsidR="005D7C48" w:rsidRPr="00D92D96" w:rsidRDefault="005D7C48"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D7C48" w:rsidRPr="00D92D96" w:rsidRDefault="005D7C48"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7C48" w:rsidRPr="00D92D96" w:rsidRDefault="005D7C48"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D7C48" w:rsidRPr="00D92D96" w:rsidRDefault="005D7C48"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7C48" w:rsidRPr="00D92D96" w:rsidRDefault="005D7C48"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D7C48" w:rsidRPr="00D92D96" w:rsidRDefault="005D7C48"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D7C48" w:rsidRPr="00D92D96" w:rsidRDefault="005D7C48"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D7C48" w:rsidRPr="00D92D96" w:rsidRDefault="005D7C48"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D7C48" w:rsidRPr="00D92D96" w:rsidRDefault="005D7C48"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D7C48" w:rsidRPr="00D92D96" w:rsidRDefault="005D7C48"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D7C48" w:rsidRPr="00D92D96" w:rsidRDefault="005D7C48"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D7C48" w:rsidRPr="00D92D96" w:rsidRDefault="005D7C48"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D7C48" w:rsidRPr="00D92D96" w:rsidRDefault="005D7C48"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D7C48" w:rsidRPr="00D92D96" w:rsidRDefault="005D7C48"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D7C48" w:rsidRPr="00D92D96" w:rsidRDefault="005D7C48"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D7C48" w:rsidRPr="00F34DB2" w:rsidRDefault="005D7C48"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5D7C48" w:rsidRPr="00F34DB2" w:rsidRDefault="005D7C48"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5D7C48" w:rsidRPr="00F34DB2" w:rsidRDefault="005D7C48"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5D7C48" w:rsidRPr="00936F54" w:rsidRDefault="005D7C48" w:rsidP="00942E73">
      <w:pPr>
        <w:pStyle w:val="HTMLPreformatted"/>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D7C48" w:rsidRPr="00D92D96" w:rsidRDefault="005D7C48"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D7C48" w:rsidRPr="00D92D96" w:rsidRDefault="005D7C48"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D7C48" w:rsidRPr="00D92D96" w:rsidRDefault="005D7C48"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5" w:history="1">
        <w:r w:rsidRPr="00D92D96">
          <w:rPr>
            <w:sz w:val="28"/>
            <w:szCs w:val="28"/>
          </w:rPr>
          <w:t>подпунктом 11 пункта 2 статьи 39.</w:t>
        </w:r>
      </w:hyperlink>
      <w:r w:rsidRPr="00D92D96">
        <w:rPr>
          <w:sz w:val="28"/>
          <w:szCs w:val="28"/>
        </w:rPr>
        <w:t>6</w:t>
      </w:r>
      <w:r>
        <w:rPr>
          <w:sz w:val="28"/>
          <w:szCs w:val="28"/>
        </w:rPr>
        <w:t xml:space="preserve"> </w:t>
      </w:r>
      <w:r w:rsidRPr="00CB3042">
        <w:rPr>
          <w:sz w:val="28"/>
          <w:szCs w:val="28"/>
        </w:rPr>
        <w:t>ЗК РФ,</w:t>
      </w:r>
      <w:r w:rsidRPr="00D92D96">
        <w:rPr>
          <w:sz w:val="28"/>
          <w:szCs w:val="28"/>
        </w:rPr>
        <w:t xml:space="preserve"> </w:t>
      </w:r>
      <w:r>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D7C48" w:rsidRPr="00D92D96" w:rsidRDefault="005D7C48"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D7C48" w:rsidRPr="00D92D96" w:rsidRDefault="005D7C48"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D7C48" w:rsidRPr="00D92D96" w:rsidTr="00511C1E">
        <w:tc>
          <w:tcPr>
            <w:tcW w:w="2162" w:type="dxa"/>
          </w:tcPr>
          <w:p w:rsidR="005D7C48" w:rsidRPr="00D92D96" w:rsidRDefault="005D7C48" w:rsidP="00511C1E">
            <w:pPr>
              <w:spacing w:after="1"/>
              <w:jc w:val="center"/>
            </w:pPr>
            <w:r w:rsidRPr="00D92D96">
              <w:t>Основание предоставления земельного участка в аренду без проведения торгов</w:t>
            </w:r>
          </w:p>
        </w:tc>
        <w:tc>
          <w:tcPr>
            <w:tcW w:w="2141" w:type="dxa"/>
          </w:tcPr>
          <w:p w:rsidR="005D7C48" w:rsidRPr="00D92D96" w:rsidRDefault="005D7C48" w:rsidP="00511C1E">
            <w:pPr>
              <w:spacing w:after="1"/>
              <w:jc w:val="center"/>
            </w:pPr>
            <w:r w:rsidRPr="00D92D96">
              <w:t xml:space="preserve">Заявитель </w:t>
            </w:r>
          </w:p>
        </w:tc>
        <w:tc>
          <w:tcPr>
            <w:tcW w:w="2156" w:type="dxa"/>
          </w:tcPr>
          <w:p w:rsidR="005D7C48" w:rsidRPr="00D92D96" w:rsidRDefault="005D7C48" w:rsidP="00511C1E">
            <w:pPr>
              <w:spacing w:after="1"/>
              <w:jc w:val="center"/>
            </w:pPr>
            <w:r w:rsidRPr="00D92D96">
              <w:t>Земельный участок</w:t>
            </w:r>
          </w:p>
        </w:tc>
        <w:tc>
          <w:tcPr>
            <w:tcW w:w="3685" w:type="dxa"/>
            <w:tcBorders>
              <w:bottom w:val="single" w:sz="6" w:space="0" w:color="auto"/>
            </w:tcBorders>
          </w:tcPr>
          <w:p w:rsidR="005D7C48" w:rsidRPr="00D92D96" w:rsidRDefault="005D7C48"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D7C48" w:rsidRPr="00D92D96" w:rsidTr="00CB3042">
        <w:trPr>
          <w:trHeight w:val="2277"/>
        </w:trPr>
        <w:tc>
          <w:tcPr>
            <w:tcW w:w="2162" w:type="dxa"/>
            <w:tcBorders>
              <w:bottom w:val="nil"/>
            </w:tcBorders>
          </w:tcPr>
          <w:p w:rsidR="005D7C48" w:rsidRPr="00CB3042" w:rsidRDefault="005D7C48" w:rsidP="00CB3042">
            <w:pPr>
              <w:spacing w:after="1"/>
            </w:pPr>
            <w:hyperlink r:id="rId46" w:history="1">
              <w:r w:rsidRPr="00CB3042">
                <w:t>Подпункт 1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w:t>
            </w:r>
          </w:p>
        </w:tc>
        <w:tc>
          <w:tcPr>
            <w:tcW w:w="2156" w:type="dxa"/>
            <w:tcBorders>
              <w:bottom w:val="nil"/>
            </w:tcBorders>
          </w:tcPr>
          <w:p w:rsidR="005D7C48" w:rsidRPr="00D92D96" w:rsidRDefault="005D7C48"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5D7C48" w:rsidRPr="00D92D96" w:rsidRDefault="005D7C48" w:rsidP="00511C1E">
            <w:pPr>
              <w:spacing w:after="1"/>
              <w:jc w:val="center"/>
            </w:pPr>
            <w:r w:rsidRPr="00D92D96">
              <w:t>Указ или распоряжение Президента Российской Федерации</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2340"/>
        </w:trPr>
        <w:tc>
          <w:tcPr>
            <w:tcW w:w="2162" w:type="dxa"/>
            <w:tcBorders>
              <w:bottom w:val="nil"/>
            </w:tcBorders>
          </w:tcPr>
          <w:p w:rsidR="005D7C48" w:rsidRPr="00CB3042" w:rsidRDefault="005D7C48" w:rsidP="00CB3042">
            <w:pPr>
              <w:spacing w:after="1"/>
            </w:pPr>
            <w:hyperlink r:id="rId47" w:history="1">
              <w:r w:rsidRPr="00CB3042">
                <w:t>Подпункт 2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5D7C48" w:rsidRPr="00D92D96" w:rsidRDefault="005D7C48" w:rsidP="00511C1E">
            <w:pPr>
              <w:spacing w:after="1"/>
              <w:jc w:val="center"/>
            </w:pPr>
            <w:r w:rsidRPr="00D92D96">
              <w:t>Распоряжение Правительства Российской Федерации</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203D56">
        <w:trPr>
          <w:trHeight w:val="2501"/>
        </w:trPr>
        <w:tc>
          <w:tcPr>
            <w:tcW w:w="2162" w:type="dxa"/>
            <w:tcBorders>
              <w:bottom w:val="nil"/>
            </w:tcBorders>
          </w:tcPr>
          <w:p w:rsidR="005D7C48" w:rsidRPr="00CB3042" w:rsidRDefault="005D7C48" w:rsidP="00CB3042">
            <w:pPr>
              <w:spacing w:after="1"/>
            </w:pPr>
            <w:hyperlink r:id="rId48" w:history="1">
              <w:r w:rsidRPr="00CB3042">
                <w:t>Подпункт 3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5D7C48" w:rsidRPr="00D92D96" w:rsidRDefault="005D7C48" w:rsidP="00511C1E">
            <w:pPr>
              <w:spacing w:after="1"/>
              <w:jc w:val="center"/>
            </w:pPr>
            <w:r w:rsidRPr="00D92D96">
              <w:t>Распоряжение высшего должностного лица субъекта Российской Федерации</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4846"/>
        </w:trPr>
        <w:tc>
          <w:tcPr>
            <w:tcW w:w="2162" w:type="dxa"/>
            <w:tcBorders>
              <w:bottom w:val="nil"/>
            </w:tcBorders>
          </w:tcPr>
          <w:p w:rsidR="005D7C48" w:rsidRPr="00D92D96" w:rsidRDefault="005D7C48" w:rsidP="00CB3042">
            <w:pPr>
              <w:spacing w:after="1"/>
            </w:pPr>
            <w:hyperlink r:id="rId49" w:history="1">
              <w:r w:rsidRPr="009A3F0E">
                <w:t>Подпункт 4 пункта 2 статьи 39.6</w:t>
              </w:r>
            </w:hyperlink>
            <w:r w:rsidRPr="009A3F0E">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5D7C48" w:rsidRDefault="005D7C48"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2054"/>
        </w:trPr>
        <w:tc>
          <w:tcPr>
            <w:tcW w:w="2162" w:type="dxa"/>
            <w:tcBorders>
              <w:bottom w:val="nil"/>
            </w:tcBorders>
          </w:tcPr>
          <w:p w:rsidR="005D7C48" w:rsidRPr="00CB3042" w:rsidRDefault="005D7C48" w:rsidP="00CB3042">
            <w:pPr>
              <w:spacing w:after="1"/>
            </w:pPr>
            <w:hyperlink r:id="rId50" w:history="1">
              <w:r w:rsidRPr="00CB3042">
                <w:t>Подпункт 5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5D7C48" w:rsidRPr="00D92D96" w:rsidRDefault="005D7C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203D56">
        <w:trPr>
          <w:trHeight w:val="3181"/>
        </w:trPr>
        <w:tc>
          <w:tcPr>
            <w:tcW w:w="2162" w:type="dxa"/>
            <w:tcBorders>
              <w:bottom w:val="nil"/>
            </w:tcBorders>
          </w:tcPr>
          <w:p w:rsidR="005D7C48" w:rsidRPr="00CB3042" w:rsidRDefault="005D7C48" w:rsidP="00CB3042">
            <w:pPr>
              <w:spacing w:after="1"/>
            </w:pPr>
            <w:hyperlink r:id="rId51" w:history="1">
              <w:r w:rsidRPr="00CB3042">
                <w:t>Подпункт 5 пункта 2 статьи 39.6</w:t>
              </w:r>
            </w:hyperlink>
            <w:r w:rsidRPr="00CB3042">
              <w:t xml:space="preserve"> ЗК РФ</w:t>
            </w:r>
          </w:p>
        </w:tc>
        <w:tc>
          <w:tcPr>
            <w:tcW w:w="2141" w:type="dxa"/>
            <w:tcBorders>
              <w:bottom w:val="nil"/>
            </w:tcBorders>
          </w:tcPr>
          <w:p w:rsidR="005D7C48" w:rsidRPr="00096AD5" w:rsidRDefault="005D7C48" w:rsidP="00096AD5">
            <w:pPr>
              <w:spacing w:after="1"/>
              <w:jc w:val="center"/>
            </w:pPr>
            <w:r w:rsidRPr="00096AD5">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5D7C48" w:rsidRPr="00096AD5" w:rsidRDefault="005D7C48" w:rsidP="00096AD5">
            <w:pPr>
              <w:spacing w:after="1"/>
              <w:jc w:val="center"/>
            </w:pPr>
            <w:r w:rsidRPr="00096AD5">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5D7C48" w:rsidRPr="00096AD5" w:rsidRDefault="005D7C48" w:rsidP="00511C1E">
            <w:pPr>
              <w:spacing w:after="1"/>
              <w:jc w:val="center"/>
            </w:pPr>
            <w:r w:rsidRPr="00096AD5">
              <w:t>Утвержденный проект планировки и утвержденный проект межевания территории</w:t>
            </w:r>
          </w:p>
          <w:p w:rsidR="005D7C48" w:rsidRPr="00096AD5" w:rsidRDefault="005D7C48" w:rsidP="00511C1E">
            <w:pPr>
              <w:spacing w:after="1"/>
              <w:jc w:val="center"/>
            </w:pPr>
          </w:p>
          <w:p w:rsidR="005D7C48" w:rsidRPr="00096AD5" w:rsidRDefault="005D7C48" w:rsidP="00511C1E">
            <w:pPr>
              <w:spacing w:after="1"/>
              <w:jc w:val="center"/>
            </w:pPr>
            <w:r w:rsidRPr="00096AD5">
              <w:t>Выписка из ЕГРН об объекте недвижимости (об испрашиваемом земельном участке)</w:t>
            </w:r>
          </w:p>
          <w:p w:rsidR="005D7C48" w:rsidRPr="00096AD5" w:rsidRDefault="005D7C48" w:rsidP="00511C1E">
            <w:pPr>
              <w:spacing w:after="1"/>
              <w:jc w:val="center"/>
            </w:pPr>
          </w:p>
          <w:p w:rsidR="005D7C48" w:rsidRPr="00096AD5" w:rsidRDefault="005D7C48" w:rsidP="00511C1E">
            <w:pPr>
              <w:spacing w:after="1"/>
              <w:jc w:val="center"/>
            </w:pPr>
            <w:r w:rsidRPr="00096AD5">
              <w:t>Выписка из ЕГРЮЛ о юридическом лице, являющемся заявителем</w:t>
            </w:r>
          </w:p>
          <w:p w:rsidR="005D7C48" w:rsidRPr="00096AD5" w:rsidRDefault="005D7C48" w:rsidP="00511C1E">
            <w:pPr>
              <w:spacing w:after="1"/>
              <w:jc w:val="center"/>
              <w:rPr>
                <w:i/>
                <w:color w:val="FF0000"/>
              </w:rPr>
            </w:pPr>
          </w:p>
          <w:p w:rsidR="005D7C48" w:rsidRPr="00096AD5" w:rsidRDefault="005D7C48" w:rsidP="00511C1E">
            <w:pPr>
              <w:spacing w:after="1"/>
              <w:jc w:val="center"/>
            </w:pPr>
          </w:p>
        </w:tc>
      </w:tr>
      <w:tr w:rsidR="005D7C48" w:rsidRPr="00D92D96" w:rsidTr="00203D56">
        <w:trPr>
          <w:trHeight w:val="3494"/>
        </w:trPr>
        <w:tc>
          <w:tcPr>
            <w:tcW w:w="2162" w:type="dxa"/>
            <w:tcBorders>
              <w:bottom w:val="nil"/>
            </w:tcBorders>
          </w:tcPr>
          <w:p w:rsidR="005D7C48" w:rsidRPr="00CB3042" w:rsidRDefault="005D7C48" w:rsidP="00CB3042">
            <w:pPr>
              <w:spacing w:after="1"/>
            </w:pPr>
            <w:hyperlink r:id="rId52" w:history="1">
              <w:r w:rsidRPr="00CB3042">
                <w:t>Подпункт 7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Член СНТ или ОНТ</w:t>
            </w:r>
          </w:p>
        </w:tc>
        <w:tc>
          <w:tcPr>
            <w:tcW w:w="2156" w:type="dxa"/>
            <w:tcBorders>
              <w:bottom w:val="nil"/>
            </w:tcBorders>
          </w:tcPr>
          <w:p w:rsidR="005D7C48" w:rsidRPr="00D92D96" w:rsidRDefault="005D7C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5D7C48" w:rsidRPr="00D92D96" w:rsidRDefault="005D7C48" w:rsidP="00511C1E">
            <w:pPr>
              <w:spacing w:after="1"/>
              <w:jc w:val="center"/>
            </w:pPr>
          </w:p>
        </w:tc>
        <w:tc>
          <w:tcPr>
            <w:tcW w:w="3685" w:type="dxa"/>
            <w:tcBorders>
              <w:top w:val="single" w:sz="6" w:space="0" w:color="auto"/>
            </w:tcBorders>
          </w:tcPr>
          <w:p w:rsidR="005D7C48" w:rsidRPr="00D92D96" w:rsidRDefault="005D7C48"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D7C48" w:rsidRDefault="005D7C48" w:rsidP="00511C1E">
            <w:pPr>
              <w:spacing w:after="1"/>
              <w:jc w:val="center"/>
            </w:pPr>
          </w:p>
          <w:p w:rsidR="005D7C48" w:rsidRPr="00D92D96" w:rsidRDefault="005D7C48" w:rsidP="00511C1E">
            <w:pPr>
              <w:spacing w:after="1"/>
              <w:jc w:val="center"/>
            </w:pPr>
            <w:r w:rsidRPr="00D92D96">
              <w:t>Утвержденный проект межевания территории</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в отношении СНТ или ОНТ</w:t>
            </w:r>
          </w:p>
        </w:tc>
      </w:tr>
      <w:tr w:rsidR="005D7C48" w:rsidRPr="00D92D96" w:rsidTr="00203D56">
        <w:trPr>
          <w:trHeight w:val="3451"/>
        </w:trPr>
        <w:tc>
          <w:tcPr>
            <w:tcW w:w="2162" w:type="dxa"/>
            <w:tcBorders>
              <w:bottom w:val="nil"/>
            </w:tcBorders>
          </w:tcPr>
          <w:p w:rsidR="005D7C48" w:rsidRPr="00CB3042" w:rsidRDefault="005D7C48" w:rsidP="00CB3042">
            <w:pPr>
              <w:spacing w:after="1"/>
            </w:pPr>
            <w:hyperlink r:id="rId53" w:history="1">
              <w:r w:rsidRPr="00CB3042">
                <w:t>Подпункт 8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bottom w:val="nil"/>
            </w:tcBorders>
          </w:tcPr>
          <w:p w:rsidR="005D7C48" w:rsidRPr="00D92D96" w:rsidRDefault="005D7C48"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5D7C48" w:rsidRPr="00D92D96" w:rsidRDefault="005D7C48"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D7C48" w:rsidRDefault="005D7C48" w:rsidP="00511C1E">
            <w:pPr>
              <w:spacing w:after="1"/>
              <w:jc w:val="center"/>
            </w:pPr>
          </w:p>
          <w:p w:rsidR="005D7C48" w:rsidRPr="00D92D96" w:rsidRDefault="005D7C48" w:rsidP="00511C1E">
            <w:pPr>
              <w:spacing w:after="1"/>
              <w:jc w:val="center"/>
            </w:pPr>
            <w:r w:rsidRPr="00D92D96">
              <w:t>Утвержденный проект межевания территории</w:t>
            </w:r>
            <w:r w:rsidRPr="00D92D96">
              <w:rPr>
                <w:rStyle w:val="FootnoteReference"/>
                <w:color w:val="FF0000"/>
              </w:rPr>
              <w:t>8</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в отношении СНТ или ОНТ</w:t>
            </w:r>
          </w:p>
        </w:tc>
      </w:tr>
      <w:tr w:rsidR="005D7C48" w:rsidRPr="00D92D96" w:rsidTr="00CB3042">
        <w:trPr>
          <w:trHeight w:val="4397"/>
        </w:trPr>
        <w:tc>
          <w:tcPr>
            <w:tcW w:w="2162" w:type="dxa"/>
            <w:tcBorders>
              <w:bottom w:val="nil"/>
            </w:tcBorders>
          </w:tcPr>
          <w:p w:rsidR="005D7C48" w:rsidRPr="00CB3042" w:rsidRDefault="005D7C48" w:rsidP="00CB3042">
            <w:pPr>
              <w:spacing w:after="1"/>
            </w:pPr>
            <w:hyperlink r:id="rId54" w:history="1">
              <w:r w:rsidRPr="00CB3042">
                <w:t>Подпункт 9 пункта 2 статьи 39.6</w:t>
              </w:r>
            </w:hyperlink>
            <w:r w:rsidRPr="00CB3042">
              <w:t xml:space="preserve"> ЗК РФ</w:t>
            </w:r>
          </w:p>
        </w:tc>
        <w:tc>
          <w:tcPr>
            <w:tcW w:w="2141" w:type="dxa"/>
            <w:tcBorders>
              <w:bottom w:val="nil"/>
            </w:tcBorders>
          </w:tcPr>
          <w:p w:rsidR="005D7C48" w:rsidRPr="00CB3042" w:rsidRDefault="005D7C48"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CB3042">
                <w:t>статьей 39.20</w:t>
              </w:r>
            </w:hyperlink>
            <w:r w:rsidRPr="00CB3042">
              <w:t xml:space="preserve"> ЗК РФ, на праве оперативного управления</w:t>
            </w:r>
          </w:p>
        </w:tc>
        <w:tc>
          <w:tcPr>
            <w:tcW w:w="2156" w:type="dxa"/>
            <w:tcBorders>
              <w:bottom w:val="nil"/>
            </w:tcBorders>
          </w:tcPr>
          <w:p w:rsidR="005D7C48" w:rsidRPr="00D92D96" w:rsidRDefault="005D7C48"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D7C48" w:rsidRPr="00D92D96" w:rsidTr="00CB3042">
        <w:trPr>
          <w:trHeight w:val="2583"/>
        </w:trPr>
        <w:tc>
          <w:tcPr>
            <w:tcW w:w="2162" w:type="dxa"/>
            <w:tcBorders>
              <w:bottom w:val="nil"/>
            </w:tcBorders>
          </w:tcPr>
          <w:p w:rsidR="005D7C48" w:rsidRPr="00D92D96" w:rsidRDefault="005D7C48" w:rsidP="00CB3042">
            <w:pPr>
              <w:spacing w:after="1"/>
            </w:pPr>
            <w:hyperlink r:id="rId56" w:history="1">
              <w:r w:rsidRPr="00CB3042">
                <w:t>Подпункт 10 пункта 2 статьи 39.6</w:t>
              </w:r>
            </w:hyperlink>
            <w:r w:rsidRPr="00CB3042">
              <w:t xml:space="preserve"> ЗК РФ</w:t>
            </w:r>
            <w:r w:rsidRPr="00D92D96">
              <w:t xml:space="preserve">, </w:t>
            </w:r>
            <w:hyperlink r:id="rId57" w:history="1">
              <w:r w:rsidRPr="00D92D96">
                <w:t>пункт 21 статьи 3</w:t>
              </w:r>
            </w:hyperlink>
            <w:r w:rsidRPr="00D92D96">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5D7C48" w:rsidRPr="00D92D96" w:rsidRDefault="005D7C48" w:rsidP="00511C1E">
            <w:pPr>
              <w:spacing w:after="1"/>
              <w:jc w:val="center"/>
            </w:pPr>
            <w:r w:rsidRPr="00D92D96">
              <w:t>Собственник объекта незавершенного строительства</w:t>
            </w:r>
          </w:p>
        </w:tc>
        <w:tc>
          <w:tcPr>
            <w:tcW w:w="2156" w:type="dxa"/>
            <w:tcBorders>
              <w:bottom w:val="nil"/>
            </w:tcBorders>
          </w:tcPr>
          <w:p w:rsidR="005D7C48" w:rsidRPr="00D92D96" w:rsidRDefault="005D7C48" w:rsidP="00511C1E">
            <w:pPr>
              <w:spacing w:after="1"/>
              <w:jc w:val="center"/>
            </w:pPr>
            <w:r w:rsidRPr="00D92D96">
              <w:t>Земельный участок, на котором расположен объект незавершенного строительства</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1629"/>
        </w:trPr>
        <w:tc>
          <w:tcPr>
            <w:tcW w:w="2162" w:type="dxa"/>
            <w:tcBorders>
              <w:bottom w:val="nil"/>
            </w:tcBorders>
          </w:tcPr>
          <w:p w:rsidR="005D7C48" w:rsidRPr="00CB3042" w:rsidRDefault="005D7C48" w:rsidP="00CB3042">
            <w:pPr>
              <w:spacing w:after="1"/>
            </w:pPr>
            <w:hyperlink r:id="rId58" w:history="1">
              <w:r w:rsidRPr="00CB3042">
                <w:t>Подпункт 11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bottom w:val="nil"/>
            </w:tcBorders>
          </w:tcPr>
          <w:p w:rsidR="005D7C48" w:rsidRPr="00D92D96" w:rsidRDefault="005D7C48"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9A3F0E">
        <w:trPr>
          <w:trHeight w:val="3451"/>
        </w:trPr>
        <w:tc>
          <w:tcPr>
            <w:tcW w:w="2162" w:type="dxa"/>
            <w:tcBorders>
              <w:bottom w:val="nil"/>
            </w:tcBorders>
          </w:tcPr>
          <w:p w:rsidR="005D7C48" w:rsidRPr="00CB3042" w:rsidRDefault="005D7C48" w:rsidP="00CB3042">
            <w:pPr>
              <w:spacing w:after="1"/>
            </w:pPr>
            <w:hyperlink r:id="rId59" w:history="1">
              <w:r w:rsidRPr="00CB3042">
                <w:t>Подпункт 12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bottom w:val="nil"/>
            </w:tcBorders>
          </w:tcPr>
          <w:p w:rsidR="005D7C48" w:rsidRPr="00D92D96" w:rsidRDefault="005D7C48"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p w:rsidR="005D7C48" w:rsidRDefault="005D7C48" w:rsidP="00511C1E">
            <w:pPr>
              <w:spacing w:after="1"/>
              <w:jc w:val="center"/>
            </w:pPr>
          </w:p>
          <w:p w:rsidR="005D7C48" w:rsidRPr="00D92D96" w:rsidRDefault="005D7C48" w:rsidP="00511C1E">
            <w:pPr>
              <w:spacing w:after="1"/>
              <w:jc w:val="center"/>
            </w:pPr>
            <w:r w:rsidRPr="00D92D96">
              <w:t>Выписка из ЕГРИП об индивидуальном предпринимателе, являющемся заявителем</w:t>
            </w:r>
          </w:p>
        </w:tc>
      </w:tr>
      <w:tr w:rsidR="005D7C48" w:rsidRPr="00D92D96" w:rsidTr="00203D56">
        <w:trPr>
          <w:trHeight w:val="3166"/>
        </w:trPr>
        <w:tc>
          <w:tcPr>
            <w:tcW w:w="2162" w:type="dxa"/>
            <w:tcBorders>
              <w:bottom w:val="nil"/>
            </w:tcBorders>
          </w:tcPr>
          <w:p w:rsidR="005D7C48" w:rsidRPr="00D92D96" w:rsidRDefault="005D7C48" w:rsidP="00CB3042">
            <w:pPr>
              <w:spacing w:after="1"/>
            </w:pPr>
            <w:hyperlink r:id="rId60" w:history="1">
              <w:r w:rsidRPr="00CB3042">
                <w:t>Подпункт 13 пункта 2 статьи 39.6</w:t>
              </w:r>
            </w:hyperlink>
            <w:r w:rsidRPr="00CB3042">
              <w:t xml:space="preserve"> ЗК РФ</w:t>
            </w:r>
          </w:p>
        </w:tc>
        <w:tc>
          <w:tcPr>
            <w:tcW w:w="2141" w:type="dxa"/>
            <w:tcBorders>
              <w:bottom w:val="nil"/>
            </w:tcBorders>
          </w:tcPr>
          <w:p w:rsidR="005D7C48" w:rsidRPr="00096AD5" w:rsidRDefault="005D7C48" w:rsidP="009A3F0E">
            <w:pPr>
              <w:spacing w:after="1"/>
              <w:jc w:val="center"/>
            </w:pPr>
            <w:r w:rsidRPr="00096AD5">
              <w:t>Лицо, с которым заключен договор о комплексном развитии территории</w:t>
            </w:r>
          </w:p>
          <w:p w:rsidR="005D7C48" w:rsidRPr="00096AD5" w:rsidRDefault="005D7C48" w:rsidP="009A3F0E">
            <w:pPr>
              <w:spacing w:after="1"/>
              <w:jc w:val="center"/>
            </w:pPr>
          </w:p>
          <w:p w:rsidR="005D7C48" w:rsidRPr="00096AD5" w:rsidRDefault="005D7C48" w:rsidP="009A3F0E">
            <w:pPr>
              <w:pStyle w:val="HTMLPreformatted"/>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5D7C48" w:rsidRPr="00096AD5" w:rsidRDefault="005D7C48" w:rsidP="009A3F0E">
            <w:pPr>
              <w:spacing w:after="1"/>
              <w:jc w:val="center"/>
            </w:pPr>
          </w:p>
        </w:tc>
        <w:tc>
          <w:tcPr>
            <w:tcW w:w="2156" w:type="dxa"/>
            <w:tcBorders>
              <w:bottom w:val="nil"/>
            </w:tcBorders>
          </w:tcPr>
          <w:p w:rsidR="005D7C48" w:rsidRPr="00096AD5" w:rsidRDefault="005D7C48"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Утвержденный проект планировки и утвержденный проект межевания территории</w:t>
            </w:r>
          </w:p>
          <w:p w:rsidR="005D7C48" w:rsidRDefault="005D7C48" w:rsidP="00511C1E">
            <w:pPr>
              <w:spacing w:after="1"/>
              <w:jc w:val="center"/>
            </w:pPr>
          </w:p>
          <w:p w:rsidR="005D7C48" w:rsidRDefault="005D7C48" w:rsidP="00511C1E">
            <w:pPr>
              <w:spacing w:after="1"/>
              <w:jc w:val="center"/>
            </w:pPr>
            <w:r w:rsidRPr="00D92D96">
              <w:t>Выписка из ЕГРЮЛ о юридическом лице, являющемся заявителем</w:t>
            </w:r>
          </w:p>
          <w:p w:rsidR="005D7C48" w:rsidRDefault="005D7C48" w:rsidP="0067345F">
            <w:pPr>
              <w:spacing w:after="1"/>
              <w:jc w:val="center"/>
              <w:rPr>
                <w:i/>
                <w:color w:val="FF0000"/>
              </w:rPr>
            </w:pPr>
          </w:p>
          <w:p w:rsidR="005D7C48" w:rsidRPr="00D92D96" w:rsidRDefault="005D7C48" w:rsidP="0067345F">
            <w:pPr>
              <w:spacing w:after="1"/>
              <w:jc w:val="center"/>
            </w:pPr>
          </w:p>
        </w:tc>
      </w:tr>
      <w:tr w:rsidR="005D7C48" w:rsidRPr="00D92D96" w:rsidTr="009A3F0E">
        <w:trPr>
          <w:trHeight w:val="1581"/>
        </w:trPr>
        <w:tc>
          <w:tcPr>
            <w:tcW w:w="2162" w:type="dxa"/>
            <w:tcBorders>
              <w:bottom w:val="nil"/>
            </w:tcBorders>
          </w:tcPr>
          <w:p w:rsidR="005D7C48" w:rsidRPr="00CB3042" w:rsidRDefault="005D7C48" w:rsidP="00CB3042">
            <w:pPr>
              <w:spacing w:after="1"/>
            </w:pPr>
            <w:hyperlink r:id="rId61" w:history="1">
              <w:r w:rsidRPr="00CB3042">
                <w:t>Подпункт 14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bottom w:val="nil"/>
            </w:tcBorders>
          </w:tcPr>
          <w:p w:rsidR="005D7C48" w:rsidRPr="00D92D96" w:rsidRDefault="005D7C48"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tc>
      </w:tr>
      <w:tr w:rsidR="005D7C48" w:rsidRPr="00D92D96" w:rsidTr="00203D56">
        <w:trPr>
          <w:trHeight w:val="2531"/>
        </w:trPr>
        <w:tc>
          <w:tcPr>
            <w:tcW w:w="2162" w:type="dxa"/>
            <w:tcBorders>
              <w:bottom w:val="nil"/>
            </w:tcBorders>
          </w:tcPr>
          <w:p w:rsidR="005D7C48" w:rsidRPr="00CB3042" w:rsidRDefault="005D7C48" w:rsidP="00CB3042">
            <w:pPr>
              <w:spacing w:after="1"/>
            </w:pPr>
            <w:hyperlink r:id="rId62" w:history="1">
              <w:r w:rsidRPr="00CB3042">
                <w:t>Подпункт 16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5D7C48" w:rsidRPr="00D92D96" w:rsidRDefault="005D7C48"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1619"/>
        </w:trPr>
        <w:tc>
          <w:tcPr>
            <w:tcW w:w="2162" w:type="dxa"/>
            <w:tcBorders>
              <w:bottom w:val="nil"/>
            </w:tcBorders>
          </w:tcPr>
          <w:p w:rsidR="005D7C48" w:rsidRPr="00CB3042" w:rsidRDefault="005D7C48" w:rsidP="00CB3042">
            <w:pPr>
              <w:spacing w:after="1"/>
            </w:pPr>
            <w:hyperlink r:id="rId63" w:history="1">
              <w:r w:rsidRPr="00CB3042">
                <w:t>Подпункт 17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Религиозная организация</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9A3F0E">
        <w:trPr>
          <w:trHeight w:val="2301"/>
        </w:trPr>
        <w:tc>
          <w:tcPr>
            <w:tcW w:w="2162" w:type="dxa"/>
            <w:tcBorders>
              <w:bottom w:val="nil"/>
            </w:tcBorders>
          </w:tcPr>
          <w:p w:rsidR="005D7C48" w:rsidRPr="00CB3042" w:rsidRDefault="005D7C48" w:rsidP="00CB3042">
            <w:pPr>
              <w:spacing w:after="1"/>
            </w:pPr>
            <w:hyperlink r:id="rId64" w:history="1">
              <w:r w:rsidRPr="00CB3042">
                <w:t>Подпункт 17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Казачье общество</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9A3F0E">
        <w:trPr>
          <w:trHeight w:val="2301"/>
        </w:trPr>
        <w:tc>
          <w:tcPr>
            <w:tcW w:w="2162" w:type="dxa"/>
            <w:tcBorders>
              <w:bottom w:val="nil"/>
            </w:tcBorders>
          </w:tcPr>
          <w:p w:rsidR="005D7C48" w:rsidRPr="00CB3042" w:rsidRDefault="005D7C48" w:rsidP="00CB3042">
            <w:pPr>
              <w:spacing w:after="1"/>
            </w:pPr>
            <w:hyperlink r:id="rId65" w:history="1">
              <w:r w:rsidRPr="00CB3042">
                <w:t>Подпункт 18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5D7C48" w:rsidRPr="00D92D96" w:rsidRDefault="005D7C48" w:rsidP="00511C1E">
            <w:pPr>
              <w:spacing w:after="1"/>
              <w:jc w:val="center"/>
            </w:pPr>
            <w:r w:rsidRPr="00D92D96">
              <w:t>Земельный участок, ограниченный в обороте</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9A3F0E">
        <w:trPr>
          <w:trHeight w:val="2991"/>
        </w:trPr>
        <w:tc>
          <w:tcPr>
            <w:tcW w:w="2162" w:type="dxa"/>
            <w:tcBorders>
              <w:bottom w:val="nil"/>
            </w:tcBorders>
          </w:tcPr>
          <w:p w:rsidR="005D7C48" w:rsidRPr="00CB3042" w:rsidRDefault="005D7C48" w:rsidP="00CB3042">
            <w:pPr>
              <w:spacing w:after="1"/>
            </w:pPr>
            <w:hyperlink r:id="rId66" w:history="1">
              <w:r w:rsidRPr="00CB3042">
                <w:t>Подпункт 19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tc>
      </w:tr>
      <w:tr w:rsidR="005D7C48" w:rsidRPr="00D92D96" w:rsidTr="00CB3042">
        <w:trPr>
          <w:trHeight w:val="1590"/>
        </w:trPr>
        <w:tc>
          <w:tcPr>
            <w:tcW w:w="2162" w:type="dxa"/>
            <w:tcBorders>
              <w:bottom w:val="nil"/>
            </w:tcBorders>
          </w:tcPr>
          <w:p w:rsidR="005D7C48" w:rsidRPr="00D92D96" w:rsidRDefault="005D7C48" w:rsidP="00CB3042">
            <w:pPr>
              <w:spacing w:after="1"/>
            </w:pPr>
            <w:hyperlink r:id="rId67" w:history="1">
              <w:r w:rsidRPr="00CB3042">
                <w:t>Подпункт 20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Недропользователь</w:t>
            </w:r>
          </w:p>
        </w:tc>
        <w:tc>
          <w:tcPr>
            <w:tcW w:w="2156" w:type="dxa"/>
            <w:tcBorders>
              <w:bottom w:val="nil"/>
            </w:tcBorders>
          </w:tcPr>
          <w:p w:rsidR="005D7C48" w:rsidRPr="00D92D96" w:rsidRDefault="005D7C48"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1771"/>
        </w:trPr>
        <w:tc>
          <w:tcPr>
            <w:tcW w:w="2162" w:type="dxa"/>
            <w:tcBorders>
              <w:bottom w:val="nil"/>
            </w:tcBorders>
          </w:tcPr>
          <w:p w:rsidR="005D7C48" w:rsidRPr="00CB3042" w:rsidRDefault="005D7C48" w:rsidP="00CB3042">
            <w:pPr>
              <w:spacing w:after="1"/>
            </w:pPr>
            <w:hyperlink r:id="rId68" w:history="1">
              <w:r w:rsidRPr="00CB3042">
                <w:t>Подпункт 23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Лицо, с которым заключено концессионное соглашение</w:t>
            </w:r>
          </w:p>
        </w:tc>
        <w:tc>
          <w:tcPr>
            <w:tcW w:w="2156" w:type="dxa"/>
            <w:tcBorders>
              <w:bottom w:val="nil"/>
            </w:tcBorders>
          </w:tcPr>
          <w:p w:rsidR="005D7C48" w:rsidRPr="00D92D96" w:rsidRDefault="005D7C4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2468"/>
        </w:trPr>
        <w:tc>
          <w:tcPr>
            <w:tcW w:w="2162" w:type="dxa"/>
            <w:tcBorders>
              <w:bottom w:val="nil"/>
            </w:tcBorders>
          </w:tcPr>
          <w:p w:rsidR="005D7C48" w:rsidRPr="00CB3042" w:rsidRDefault="005D7C48" w:rsidP="00CB3042">
            <w:pPr>
              <w:spacing w:after="1"/>
            </w:pPr>
            <w:hyperlink r:id="rId69" w:history="1">
              <w:r w:rsidRPr="00CB3042">
                <w:t>Подпункт 23.1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5D7C48" w:rsidRPr="00D92D96" w:rsidRDefault="005D7C48" w:rsidP="00511C1E">
            <w:pPr>
              <w:spacing w:after="1"/>
              <w:jc w:val="center"/>
            </w:pPr>
            <w:r w:rsidRPr="00D92D96">
              <w:t>Утвержденный проект планировки и утвержденный проект межевания территории</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2489"/>
        </w:trPr>
        <w:tc>
          <w:tcPr>
            <w:tcW w:w="2162" w:type="dxa"/>
            <w:tcBorders>
              <w:bottom w:val="nil"/>
            </w:tcBorders>
          </w:tcPr>
          <w:p w:rsidR="005D7C48" w:rsidRPr="00CB3042" w:rsidRDefault="005D7C48" w:rsidP="00CB3042">
            <w:pPr>
              <w:spacing w:after="1"/>
            </w:pPr>
            <w:hyperlink r:id="rId70" w:history="1">
              <w:r w:rsidRPr="00CB3042">
                <w:t>Подпункт 23.1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5D7C48" w:rsidRPr="00D92D96" w:rsidRDefault="005D7C48" w:rsidP="00511C1E">
            <w:pPr>
              <w:spacing w:after="1"/>
              <w:jc w:val="center"/>
            </w:pPr>
            <w:r w:rsidRPr="00D92D96">
              <w:t>Утвержденный проект планировки и утвержденный проект межевания территории</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203D56">
        <w:trPr>
          <w:trHeight w:val="1841"/>
        </w:trPr>
        <w:tc>
          <w:tcPr>
            <w:tcW w:w="2162" w:type="dxa"/>
            <w:tcBorders>
              <w:bottom w:val="nil"/>
            </w:tcBorders>
          </w:tcPr>
          <w:p w:rsidR="005D7C48" w:rsidRPr="00CB3042" w:rsidRDefault="005D7C48" w:rsidP="00CB3042">
            <w:pPr>
              <w:spacing w:after="1"/>
            </w:pPr>
            <w:hyperlink r:id="rId71" w:history="1">
              <w:r w:rsidRPr="00CB3042">
                <w:t>Подпункт 23.2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 с которым заключен специальный инвестиционный контракт</w:t>
            </w:r>
          </w:p>
        </w:tc>
        <w:tc>
          <w:tcPr>
            <w:tcW w:w="2156" w:type="dxa"/>
            <w:tcBorders>
              <w:bottom w:val="nil"/>
            </w:tcBorders>
          </w:tcPr>
          <w:p w:rsidR="005D7C48" w:rsidRPr="00D92D96" w:rsidRDefault="005D7C48"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2544"/>
        </w:trPr>
        <w:tc>
          <w:tcPr>
            <w:tcW w:w="2162" w:type="dxa"/>
            <w:tcBorders>
              <w:bottom w:val="nil"/>
            </w:tcBorders>
          </w:tcPr>
          <w:p w:rsidR="005D7C48" w:rsidRPr="00CB3042" w:rsidRDefault="005D7C48" w:rsidP="00CB3042">
            <w:pPr>
              <w:spacing w:after="1"/>
            </w:pPr>
            <w:hyperlink r:id="rId72" w:history="1">
              <w:r w:rsidRPr="00CB3042">
                <w:t>Подпункт 24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Лицо, с которым заключено охотхозяйственное соглашение</w:t>
            </w:r>
          </w:p>
        </w:tc>
        <w:tc>
          <w:tcPr>
            <w:tcW w:w="2156" w:type="dxa"/>
            <w:tcBorders>
              <w:bottom w:val="nil"/>
            </w:tcBorders>
          </w:tcPr>
          <w:p w:rsidR="005D7C48" w:rsidRPr="00D92D96" w:rsidRDefault="005D7C48"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p w:rsidR="005D7C48" w:rsidRDefault="005D7C48" w:rsidP="00511C1E">
            <w:pPr>
              <w:spacing w:after="1"/>
              <w:jc w:val="center"/>
            </w:pPr>
          </w:p>
          <w:p w:rsidR="005D7C48" w:rsidRPr="00D92D96" w:rsidRDefault="005D7C48" w:rsidP="00511C1E">
            <w:pPr>
              <w:spacing w:after="1"/>
              <w:jc w:val="center"/>
            </w:pPr>
            <w:r w:rsidRPr="00D92D96">
              <w:t>Выписка из ЕГРИП об индивидуальном предпринимателе, являющемся заявителем</w:t>
            </w:r>
          </w:p>
        </w:tc>
      </w:tr>
      <w:tr w:rsidR="005D7C48" w:rsidRPr="00D92D96" w:rsidTr="00CB3042">
        <w:trPr>
          <w:trHeight w:val="2441"/>
        </w:trPr>
        <w:tc>
          <w:tcPr>
            <w:tcW w:w="2162" w:type="dxa"/>
            <w:tcBorders>
              <w:bottom w:val="nil"/>
            </w:tcBorders>
          </w:tcPr>
          <w:p w:rsidR="005D7C48" w:rsidRPr="00D92D96" w:rsidRDefault="005D7C48" w:rsidP="00CB3042">
            <w:pPr>
              <w:spacing w:after="1"/>
            </w:pPr>
            <w:hyperlink r:id="rId73" w:history="1">
              <w:r w:rsidRPr="00C6726B">
                <w:t>Подпункт 25 пункта 2 статьи 39.6</w:t>
              </w:r>
            </w:hyperlink>
            <w:r w:rsidRPr="00C6726B">
              <w:t xml:space="preserve"> ЗК РФ</w:t>
            </w:r>
          </w:p>
        </w:tc>
        <w:tc>
          <w:tcPr>
            <w:tcW w:w="2141" w:type="dxa"/>
            <w:tcBorders>
              <w:bottom w:val="nil"/>
            </w:tcBorders>
          </w:tcPr>
          <w:p w:rsidR="005D7C48" w:rsidRPr="00D92D96" w:rsidRDefault="005D7C48"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p w:rsidR="005D7C48" w:rsidRDefault="005D7C48" w:rsidP="00511C1E">
            <w:pPr>
              <w:spacing w:after="1"/>
              <w:jc w:val="center"/>
            </w:pPr>
          </w:p>
          <w:p w:rsidR="005D7C48" w:rsidRPr="00D92D96" w:rsidRDefault="005D7C48" w:rsidP="00511C1E">
            <w:pPr>
              <w:spacing w:after="1"/>
              <w:jc w:val="center"/>
            </w:pPr>
            <w:r w:rsidRPr="00D92D96">
              <w:t>Выписка из ЕГРИП об индивидуальном предпринимателе, являющемся заявителем</w:t>
            </w:r>
          </w:p>
        </w:tc>
      </w:tr>
      <w:tr w:rsidR="005D7C48" w:rsidRPr="00D92D96" w:rsidTr="00203D56">
        <w:trPr>
          <w:trHeight w:val="2991"/>
        </w:trPr>
        <w:tc>
          <w:tcPr>
            <w:tcW w:w="2162" w:type="dxa"/>
            <w:tcBorders>
              <w:bottom w:val="nil"/>
            </w:tcBorders>
          </w:tcPr>
          <w:p w:rsidR="005D7C48" w:rsidRPr="00CB3042" w:rsidRDefault="005D7C48" w:rsidP="00CB3042">
            <w:pPr>
              <w:spacing w:after="1"/>
            </w:pPr>
            <w:hyperlink r:id="rId74" w:history="1">
              <w:r w:rsidRPr="00CB3042">
                <w:t>Подпункт 26 пункта 2 статьи 39.6</w:t>
              </w:r>
            </w:hyperlink>
            <w:r w:rsidRPr="00CB3042">
              <w:t xml:space="preserve"> ЗК РФ</w:t>
            </w:r>
          </w:p>
        </w:tc>
        <w:tc>
          <w:tcPr>
            <w:tcW w:w="2141" w:type="dxa"/>
            <w:tcBorders>
              <w:bottom w:val="nil"/>
            </w:tcBorders>
          </w:tcPr>
          <w:p w:rsidR="005D7C48" w:rsidRPr="00D92D96" w:rsidRDefault="005D7C48"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bottom w:val="nil"/>
            </w:tcBorders>
          </w:tcPr>
          <w:p w:rsidR="005D7C48" w:rsidRPr="00D92D96" w:rsidRDefault="005D7C48"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203D56">
        <w:trPr>
          <w:trHeight w:val="3221"/>
        </w:trPr>
        <w:tc>
          <w:tcPr>
            <w:tcW w:w="2162" w:type="dxa"/>
            <w:tcBorders>
              <w:bottom w:val="nil"/>
            </w:tcBorders>
          </w:tcPr>
          <w:p w:rsidR="005D7C48" w:rsidRPr="00CB3042" w:rsidRDefault="005D7C48" w:rsidP="00CB3042">
            <w:pPr>
              <w:spacing w:after="1"/>
            </w:pPr>
            <w:hyperlink r:id="rId75" w:history="1">
              <w:r w:rsidRPr="00CB3042">
                <w:t>Подпункт 27 пункта 2 статьи 39.6</w:t>
              </w:r>
            </w:hyperlink>
            <w:r w:rsidRPr="00CB3042">
              <w:t xml:space="preserve"> ЗК РФ</w:t>
            </w:r>
          </w:p>
        </w:tc>
        <w:tc>
          <w:tcPr>
            <w:tcW w:w="2141" w:type="dxa"/>
            <w:tcBorders>
              <w:bottom w:val="nil"/>
            </w:tcBorders>
          </w:tcPr>
          <w:p w:rsidR="005D7C48" w:rsidRPr="00D92D96" w:rsidRDefault="005D7C48"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bottom w:val="nil"/>
            </w:tcBorders>
          </w:tcPr>
          <w:p w:rsidR="005D7C48" w:rsidRPr="00D92D96" w:rsidRDefault="005D7C48"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CB3042">
        <w:trPr>
          <w:trHeight w:val="1651"/>
        </w:trPr>
        <w:tc>
          <w:tcPr>
            <w:tcW w:w="2162" w:type="dxa"/>
            <w:tcBorders>
              <w:bottom w:val="nil"/>
            </w:tcBorders>
          </w:tcPr>
          <w:p w:rsidR="005D7C48" w:rsidRPr="00D92D96" w:rsidRDefault="005D7C48" w:rsidP="00CB3042">
            <w:pPr>
              <w:spacing w:after="1"/>
            </w:pPr>
            <w:hyperlink r:id="rId76" w:history="1">
              <w:r w:rsidRPr="00CB3042">
                <w:t>Подпункт 28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5D7C48" w:rsidRPr="00D92D96" w:rsidRDefault="005D7C48" w:rsidP="00511C1E">
            <w:pPr>
              <w:spacing w:after="1"/>
              <w:jc w:val="center"/>
            </w:pPr>
            <w:r w:rsidRPr="00D92D96">
              <w:t>Земельный участок в границах зоны территориального развития</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203D56">
        <w:trPr>
          <w:trHeight w:val="3681"/>
        </w:trPr>
        <w:tc>
          <w:tcPr>
            <w:tcW w:w="2162" w:type="dxa"/>
            <w:tcBorders>
              <w:bottom w:val="nil"/>
            </w:tcBorders>
          </w:tcPr>
          <w:p w:rsidR="005D7C48" w:rsidRPr="00D92D96" w:rsidRDefault="005D7C48" w:rsidP="00CB3042">
            <w:pPr>
              <w:spacing w:after="1"/>
            </w:pPr>
            <w:hyperlink r:id="rId77" w:history="1">
              <w:r w:rsidRPr="00CB3042">
                <w:t>Подпункт 29 пункта 2 статьи 39.6</w:t>
              </w:r>
            </w:hyperlink>
            <w:r w:rsidRPr="00CB3042">
              <w:t xml:space="preserve"> ЗК РФ</w:t>
            </w:r>
          </w:p>
        </w:tc>
        <w:tc>
          <w:tcPr>
            <w:tcW w:w="2141" w:type="dxa"/>
            <w:tcBorders>
              <w:bottom w:val="nil"/>
            </w:tcBorders>
          </w:tcPr>
          <w:p w:rsidR="005D7C48" w:rsidRPr="00D92D96" w:rsidRDefault="005D7C48" w:rsidP="00511C1E">
            <w:pPr>
              <w:spacing w:after="1"/>
              <w:jc w:val="center"/>
            </w:pPr>
            <w:r w:rsidRPr="00D92D96">
              <w:t>Лицо, обладающее правом на добычу (вылов) водных биологических ресурсов</w:t>
            </w:r>
          </w:p>
        </w:tc>
        <w:tc>
          <w:tcPr>
            <w:tcW w:w="2156" w:type="dxa"/>
            <w:tcBorders>
              <w:bottom w:val="nil"/>
            </w:tcBorders>
          </w:tcPr>
          <w:p w:rsidR="005D7C48" w:rsidRPr="00D92D96" w:rsidRDefault="005D7C48"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5D7C48" w:rsidRPr="00D92D96" w:rsidRDefault="005D7C48"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203D56">
        <w:trPr>
          <w:trHeight w:val="3681"/>
        </w:trPr>
        <w:tc>
          <w:tcPr>
            <w:tcW w:w="2162" w:type="dxa"/>
            <w:tcBorders>
              <w:bottom w:val="nil"/>
            </w:tcBorders>
          </w:tcPr>
          <w:p w:rsidR="005D7C48" w:rsidRPr="00CB3042" w:rsidRDefault="005D7C48" w:rsidP="00E752A7">
            <w:pPr>
              <w:spacing w:after="1"/>
            </w:pPr>
            <w:hyperlink r:id="rId78" w:history="1">
              <w:r w:rsidRPr="00CB3042">
                <w:t>Подпункт 29.1 пункта 2 статьи 39.6</w:t>
              </w:r>
            </w:hyperlink>
            <w:r w:rsidRPr="00CB3042">
              <w:t xml:space="preserve"> ЗК РФ</w:t>
            </w:r>
          </w:p>
        </w:tc>
        <w:tc>
          <w:tcPr>
            <w:tcW w:w="2141" w:type="dxa"/>
            <w:tcBorders>
              <w:bottom w:val="nil"/>
            </w:tcBorders>
          </w:tcPr>
          <w:p w:rsidR="005D7C48" w:rsidRPr="00CB3042" w:rsidRDefault="005D7C48" w:rsidP="00511C1E">
            <w:pPr>
              <w:spacing w:after="1"/>
              <w:jc w:val="center"/>
            </w:pPr>
            <w:r w:rsidRPr="00CB3042">
              <w:t>Лицо, осуществляющее товарную аквакультуру (товарное рыбоводство)</w:t>
            </w:r>
          </w:p>
        </w:tc>
        <w:tc>
          <w:tcPr>
            <w:tcW w:w="2156" w:type="dxa"/>
            <w:tcBorders>
              <w:bottom w:val="nil"/>
            </w:tcBorders>
          </w:tcPr>
          <w:p w:rsidR="005D7C48" w:rsidRPr="00CB3042" w:rsidRDefault="005D7C48"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Pr>
          <w:p w:rsidR="005D7C48" w:rsidRPr="00CB3042" w:rsidRDefault="005D7C48" w:rsidP="00511C1E">
            <w:pPr>
              <w:spacing w:after="1"/>
              <w:jc w:val="center"/>
            </w:pPr>
            <w:r w:rsidRPr="00CB3042">
              <w:t>Договор пользования рыбоводным участком</w:t>
            </w:r>
          </w:p>
          <w:p w:rsidR="005D7C48" w:rsidRPr="00CB3042" w:rsidRDefault="005D7C48" w:rsidP="00511C1E">
            <w:pPr>
              <w:spacing w:after="1"/>
              <w:jc w:val="center"/>
            </w:pPr>
          </w:p>
          <w:p w:rsidR="005D7C48" w:rsidRPr="00CB3042" w:rsidRDefault="005D7C48" w:rsidP="00CE6570">
            <w:pPr>
              <w:spacing w:after="1"/>
              <w:jc w:val="center"/>
            </w:pPr>
            <w:r w:rsidRPr="00CB3042">
              <w:t>Выписка из ЕГРН об объекте недвижимости (об испрашиваемом земельном участке)</w:t>
            </w:r>
          </w:p>
          <w:p w:rsidR="005D7C48" w:rsidRPr="00CB3042" w:rsidRDefault="005D7C48" w:rsidP="00CE6570">
            <w:pPr>
              <w:spacing w:after="1"/>
              <w:jc w:val="center"/>
            </w:pPr>
          </w:p>
          <w:p w:rsidR="005D7C48" w:rsidRPr="00CB3042" w:rsidRDefault="005D7C48" w:rsidP="00CE6570">
            <w:pPr>
              <w:spacing w:after="1"/>
              <w:jc w:val="center"/>
            </w:pPr>
            <w:r w:rsidRPr="00CB3042">
              <w:t>Выписка из ЕГРЮЛ о юридическом лице, являющемся заявителем</w:t>
            </w:r>
          </w:p>
          <w:p w:rsidR="005D7C48" w:rsidRPr="00CB3042" w:rsidRDefault="005D7C48" w:rsidP="00CE6570">
            <w:pPr>
              <w:spacing w:after="1"/>
              <w:jc w:val="center"/>
            </w:pPr>
          </w:p>
          <w:p w:rsidR="005D7C48" w:rsidRPr="00CB3042" w:rsidRDefault="005D7C48" w:rsidP="00CE6570">
            <w:pPr>
              <w:spacing w:after="1"/>
              <w:jc w:val="center"/>
            </w:pPr>
            <w:r w:rsidRPr="00CB3042">
              <w:t>Выписка из ЕГРИП об индивидуальном предпринимателе, являющемся заявителем</w:t>
            </w:r>
          </w:p>
          <w:p w:rsidR="005D7C48" w:rsidRPr="00CB3042" w:rsidRDefault="005D7C48" w:rsidP="00CE6570">
            <w:pPr>
              <w:spacing w:after="1"/>
              <w:jc w:val="center"/>
              <w:rPr>
                <w:i/>
              </w:rPr>
            </w:pPr>
          </w:p>
          <w:p w:rsidR="005D7C48" w:rsidRPr="00CB3042" w:rsidRDefault="005D7C48" w:rsidP="00CB3042">
            <w:pPr>
              <w:spacing w:after="1"/>
              <w:jc w:val="center"/>
            </w:pPr>
          </w:p>
        </w:tc>
      </w:tr>
      <w:tr w:rsidR="005D7C48" w:rsidRPr="00D92D96" w:rsidTr="00203D56">
        <w:trPr>
          <w:trHeight w:val="4096"/>
        </w:trPr>
        <w:tc>
          <w:tcPr>
            <w:tcW w:w="2162" w:type="dxa"/>
            <w:tcBorders>
              <w:bottom w:val="nil"/>
            </w:tcBorders>
          </w:tcPr>
          <w:p w:rsidR="005D7C48" w:rsidRPr="00DB5262" w:rsidRDefault="005D7C48" w:rsidP="00CB3042">
            <w:pPr>
              <w:spacing w:after="1"/>
            </w:pPr>
            <w:hyperlink r:id="rId79" w:history="1">
              <w:r w:rsidRPr="00DB5262">
                <w:t>Подпункт 30 пункта 2 статьи 39.6</w:t>
              </w:r>
            </w:hyperlink>
            <w:r w:rsidRPr="00DB5262">
              <w:t xml:space="preserve"> ЗК РФ</w:t>
            </w:r>
          </w:p>
        </w:tc>
        <w:tc>
          <w:tcPr>
            <w:tcW w:w="2141" w:type="dxa"/>
            <w:tcBorders>
              <w:bottom w:val="nil"/>
            </w:tcBorders>
          </w:tcPr>
          <w:p w:rsidR="005D7C48" w:rsidRPr="00D92D96" w:rsidRDefault="005D7C48"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bottom w:val="nil"/>
            </w:tcBorders>
          </w:tcPr>
          <w:p w:rsidR="005D7C48" w:rsidRPr="00D92D96" w:rsidRDefault="005D7C48"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5D7C48" w:rsidRPr="00D92D96" w:rsidRDefault="005D7C48"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D7C48" w:rsidRDefault="005D7C48" w:rsidP="00511C1E">
            <w:pPr>
              <w:spacing w:after="1"/>
              <w:jc w:val="center"/>
            </w:pPr>
          </w:p>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r w:rsidR="005D7C48" w:rsidRPr="00D92D96" w:rsidTr="009800BD">
        <w:trPr>
          <w:trHeight w:val="2599"/>
        </w:trPr>
        <w:tc>
          <w:tcPr>
            <w:tcW w:w="2162" w:type="dxa"/>
          </w:tcPr>
          <w:p w:rsidR="005D7C48" w:rsidRPr="00DB5262" w:rsidRDefault="005D7C48" w:rsidP="00CB3042">
            <w:pPr>
              <w:spacing w:after="1"/>
            </w:pPr>
            <w:hyperlink r:id="rId80" w:history="1">
              <w:r w:rsidRPr="00DB5262">
                <w:t>Подпункт 31 пункта 2 статьи 39.6</w:t>
              </w:r>
            </w:hyperlink>
            <w:r w:rsidRPr="00DB5262">
              <w:t xml:space="preserve"> ЗК РФ</w:t>
            </w:r>
          </w:p>
        </w:tc>
        <w:tc>
          <w:tcPr>
            <w:tcW w:w="2141" w:type="dxa"/>
          </w:tcPr>
          <w:p w:rsidR="005D7C48" w:rsidRPr="00D92D96" w:rsidRDefault="005D7C48"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Pr>
          <w:p w:rsidR="005D7C48" w:rsidRPr="00D92D96" w:rsidRDefault="005D7C48"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p w:rsidR="005D7C48" w:rsidRDefault="005D7C48" w:rsidP="00511C1E">
            <w:pPr>
              <w:spacing w:after="1"/>
              <w:jc w:val="center"/>
            </w:pPr>
          </w:p>
          <w:p w:rsidR="005D7C48" w:rsidRPr="00D92D96" w:rsidRDefault="005D7C48" w:rsidP="00511C1E">
            <w:pPr>
              <w:spacing w:after="1"/>
              <w:jc w:val="center"/>
            </w:pPr>
            <w:r w:rsidRPr="00D92D96">
              <w:t>Выписка из ЕГРИП об индивидуальном предпринимателе, являющемся заявителем</w:t>
            </w:r>
          </w:p>
        </w:tc>
      </w:tr>
      <w:tr w:rsidR="005D7C48" w:rsidRPr="00D92D96" w:rsidTr="009800BD">
        <w:trPr>
          <w:trHeight w:val="1775"/>
        </w:trPr>
        <w:tc>
          <w:tcPr>
            <w:tcW w:w="2162" w:type="dxa"/>
          </w:tcPr>
          <w:p w:rsidR="005D7C48" w:rsidRPr="00D92D96" w:rsidRDefault="005D7C48" w:rsidP="00DB5262">
            <w:pPr>
              <w:spacing w:after="1"/>
            </w:pPr>
            <w:hyperlink r:id="rId81" w:history="1">
              <w:r w:rsidRPr="00DB5262">
                <w:t>Подпункт 32 пункта 2 статьи 39.6</w:t>
              </w:r>
            </w:hyperlink>
            <w:r w:rsidRPr="00DB5262">
              <w:t xml:space="preserve"> ЗК РФ</w:t>
            </w:r>
          </w:p>
        </w:tc>
        <w:tc>
          <w:tcPr>
            <w:tcW w:w="2141" w:type="dxa"/>
          </w:tcPr>
          <w:p w:rsidR="005D7C48" w:rsidRPr="00D92D96" w:rsidRDefault="005D7C4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Pr>
          <w:p w:rsidR="005D7C48" w:rsidRPr="00D92D96" w:rsidRDefault="005D7C48" w:rsidP="00511C1E">
            <w:pPr>
              <w:spacing w:after="1"/>
              <w:jc w:val="center"/>
            </w:pPr>
            <w:r w:rsidRPr="00D92D96">
              <w:t>Земельный участок, используемый на основании договора аренды</w:t>
            </w:r>
          </w:p>
        </w:tc>
        <w:tc>
          <w:tcPr>
            <w:tcW w:w="3685" w:type="dxa"/>
          </w:tcPr>
          <w:p w:rsidR="005D7C48" w:rsidRPr="00D92D96" w:rsidRDefault="005D7C48" w:rsidP="00511C1E">
            <w:pPr>
              <w:spacing w:after="1"/>
              <w:jc w:val="center"/>
            </w:pPr>
            <w:r w:rsidRPr="00D92D96">
              <w:t>Выписка из ЕГРН об объекте недвижимости (об испрашиваемом земельном участке)</w:t>
            </w:r>
          </w:p>
          <w:p w:rsidR="005D7C48" w:rsidRDefault="005D7C48" w:rsidP="00511C1E">
            <w:pPr>
              <w:spacing w:after="1"/>
              <w:jc w:val="center"/>
            </w:pPr>
          </w:p>
          <w:p w:rsidR="005D7C48" w:rsidRPr="00D92D96" w:rsidRDefault="005D7C48" w:rsidP="00511C1E">
            <w:pPr>
              <w:spacing w:after="1"/>
              <w:jc w:val="center"/>
            </w:pPr>
            <w:r w:rsidRPr="00D92D96">
              <w:t>Выписка из ЕГРЮЛ о юридическом лице, являющемся заявителем</w:t>
            </w:r>
          </w:p>
        </w:tc>
      </w:tr>
    </w:tbl>
    <w:p w:rsidR="005D7C48" w:rsidRPr="00D92D96" w:rsidRDefault="005D7C48" w:rsidP="00561EA7">
      <w:pPr>
        <w:widowControl w:val="0"/>
        <w:autoSpaceDE w:val="0"/>
        <w:autoSpaceDN w:val="0"/>
        <w:adjustRightInd w:val="0"/>
        <w:ind w:firstLine="540"/>
        <w:jc w:val="both"/>
        <w:rPr>
          <w:sz w:val="28"/>
          <w:szCs w:val="28"/>
        </w:rPr>
      </w:pPr>
    </w:p>
    <w:p w:rsidR="005D7C48" w:rsidRPr="00D92D96" w:rsidRDefault="005D7C48"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D7C48" w:rsidRPr="00D92D96" w:rsidRDefault="005D7C48"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D7C48" w:rsidRPr="00D92D96" w:rsidRDefault="005D7C48"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Pr>
          <w:sz w:val="28"/>
          <w:szCs w:val="28"/>
        </w:rPr>
        <w:t>«</w:t>
      </w:r>
      <w:r w:rsidRPr="00D92D96">
        <w:rPr>
          <w:sz w:val="28"/>
          <w:szCs w:val="28"/>
        </w:rPr>
        <w:t>Интернет</w:t>
      </w:r>
      <w:r>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D7C48" w:rsidRPr="00D92D96" w:rsidRDefault="005D7C48"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D7C48" w:rsidRPr="00D92D96" w:rsidRDefault="005D7C48" w:rsidP="008B3E5D">
      <w:pPr>
        <w:autoSpaceDE w:val="0"/>
        <w:autoSpaceDN w:val="0"/>
        <w:adjustRightInd w:val="0"/>
        <w:ind w:firstLine="709"/>
        <w:jc w:val="both"/>
        <w:rPr>
          <w:sz w:val="28"/>
          <w:szCs w:val="28"/>
        </w:rPr>
      </w:pPr>
      <w:r w:rsidRPr="00D92D96">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D7C48" w:rsidRPr="00D92D96" w:rsidRDefault="005D7C48"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Pr>
          <w:sz w:val="28"/>
          <w:szCs w:val="28"/>
        </w:rPr>
        <w:t>«Интернет»</w:t>
      </w:r>
      <w:r w:rsidRPr="00D92D96">
        <w:rPr>
          <w:sz w:val="28"/>
          <w:szCs w:val="28"/>
        </w:rPr>
        <w:t xml:space="preserve"> или с использованием иных технологических и программных средств.</w:t>
      </w:r>
    </w:p>
    <w:p w:rsidR="005D7C48" w:rsidRPr="00D92D96" w:rsidRDefault="005D7C48"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D7C48" w:rsidRPr="00D92D96" w:rsidRDefault="005D7C48"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D7C48" w:rsidRPr="00096AD5" w:rsidRDefault="005D7C48" w:rsidP="003C76C5">
      <w:pPr>
        <w:ind w:firstLine="720"/>
        <w:jc w:val="both"/>
        <w:rPr>
          <w:sz w:val="28"/>
          <w:szCs w:val="28"/>
        </w:rPr>
      </w:pPr>
      <w:r w:rsidRPr="00096AD5">
        <w:rPr>
          <w:sz w:val="28"/>
          <w:szCs w:val="28"/>
        </w:rPr>
        <w:t>2.6.5. Запрещается требовать от заявителя:</w:t>
      </w:r>
    </w:p>
    <w:p w:rsidR="005D7C48" w:rsidRPr="00096AD5" w:rsidRDefault="005D7C48"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C48" w:rsidRPr="00096AD5" w:rsidRDefault="005D7C48"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D7C48" w:rsidRPr="00096AD5" w:rsidRDefault="005D7C48" w:rsidP="003C76C5">
      <w:pPr>
        <w:ind w:firstLine="709"/>
        <w:jc w:val="both"/>
        <w:rPr>
          <w:sz w:val="28"/>
          <w:szCs w:val="28"/>
        </w:rPr>
      </w:pPr>
      <w:r w:rsidRPr="00096AD5">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постановлением администрации Писаревского сельского поселения Фроловского муниципального района Волгоградской области от 15.12.2020г. №49 «Об утверждении Перечня муниципальных услуг, предоставляемых администрацией Писаревского сельского поселения»</w:t>
      </w:r>
      <w:r w:rsidRPr="00096AD5">
        <w:rPr>
          <w:sz w:val="28"/>
          <w:szCs w:val="28"/>
        </w:rPr>
        <w:t>;</w:t>
      </w:r>
    </w:p>
    <w:p w:rsidR="005D7C48" w:rsidRPr="00096AD5" w:rsidRDefault="005D7C48" w:rsidP="003C76C5">
      <w:pPr>
        <w:ind w:firstLine="709"/>
        <w:jc w:val="both"/>
        <w:rPr>
          <w:sz w:val="28"/>
          <w:szCs w:val="28"/>
        </w:rPr>
      </w:pPr>
      <w:r w:rsidRPr="00096AD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7C48" w:rsidRPr="00096AD5" w:rsidRDefault="005D7C48"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7C48" w:rsidRPr="00096AD5" w:rsidRDefault="005D7C48"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5D7C48" w:rsidRPr="00096AD5" w:rsidRDefault="005D7C48"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5D7C48" w:rsidRPr="00096AD5" w:rsidRDefault="005D7C48"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5D7C48" w:rsidRPr="00C3097C" w:rsidRDefault="005D7C48" w:rsidP="003C76C5">
      <w:pPr>
        <w:pStyle w:val="HTMLPreformatted"/>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D7C48" w:rsidRPr="00D92D96" w:rsidRDefault="005D7C48"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D7C48" w:rsidRPr="00D92D96" w:rsidRDefault="005D7C48"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Pr>
          <w:iCs/>
          <w:sz w:val="28"/>
          <w:szCs w:val="28"/>
        </w:rPr>
        <w:t>«</w:t>
      </w:r>
      <w:r w:rsidRPr="00D92D96">
        <w:rPr>
          <w:iCs/>
          <w:sz w:val="28"/>
          <w:szCs w:val="28"/>
        </w:rPr>
        <w:t>Интернет</w:t>
      </w:r>
      <w:r>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D7C48" w:rsidRPr="00D92D96" w:rsidRDefault="005D7C48"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D7C48" w:rsidRPr="00D92D96" w:rsidRDefault="005D7C48"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D7C48" w:rsidRPr="00164EF4" w:rsidRDefault="005D7C48" w:rsidP="008B3E5D">
      <w:pPr>
        <w:widowControl w:val="0"/>
        <w:autoSpaceDE w:val="0"/>
        <w:autoSpaceDN w:val="0"/>
        <w:adjustRightInd w:val="0"/>
        <w:ind w:firstLine="709"/>
        <w:jc w:val="both"/>
        <w:rPr>
          <w:sz w:val="28"/>
          <w:szCs w:val="28"/>
        </w:rPr>
      </w:pPr>
      <w:r w:rsidRPr="00164EF4">
        <w:rPr>
          <w:sz w:val="28"/>
          <w:szCs w:val="28"/>
        </w:rPr>
        <w:t>2.8. Основания для возврата заявления о предварительном согласовании:</w:t>
      </w:r>
    </w:p>
    <w:p w:rsidR="005D7C48" w:rsidRPr="00164EF4" w:rsidRDefault="005D7C48"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2.6.1.1 настоящего административного регламента;</w:t>
      </w:r>
    </w:p>
    <w:p w:rsidR="005D7C48" w:rsidRPr="00164EF4" w:rsidRDefault="005D7C48"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D7C48" w:rsidRPr="00164EF4" w:rsidRDefault="005D7C48"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2.6.1.2 настоящего административного регламента.</w:t>
      </w:r>
    </w:p>
    <w:p w:rsidR="005D7C48" w:rsidRPr="00164EF4" w:rsidRDefault="005D7C48" w:rsidP="008B3E5D">
      <w:pPr>
        <w:widowControl w:val="0"/>
        <w:autoSpaceDE w:val="0"/>
        <w:autoSpaceDN w:val="0"/>
        <w:adjustRightInd w:val="0"/>
        <w:ind w:firstLine="709"/>
        <w:jc w:val="both"/>
        <w:rPr>
          <w:sz w:val="28"/>
          <w:szCs w:val="28"/>
        </w:rPr>
      </w:pPr>
      <w:r w:rsidRPr="00164EF4">
        <w:rPr>
          <w:sz w:val="28"/>
          <w:szCs w:val="28"/>
        </w:rPr>
        <w:t>2.9. Основания для возврата заявления о предоставлении земельного участка:</w:t>
      </w:r>
    </w:p>
    <w:p w:rsidR="005D7C48" w:rsidRPr="00164EF4" w:rsidRDefault="005D7C48"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2.6.2.1 настоящего административного регламента;</w:t>
      </w:r>
    </w:p>
    <w:p w:rsidR="005D7C48" w:rsidRPr="00164EF4" w:rsidRDefault="005D7C48"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D7C48" w:rsidRPr="00164EF4" w:rsidRDefault="005D7C48"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2.6.2.2 настоящего административного регламента.</w:t>
      </w:r>
    </w:p>
    <w:p w:rsidR="005D7C48" w:rsidRPr="00164EF4" w:rsidRDefault="005D7C48" w:rsidP="00AC6E69">
      <w:pPr>
        <w:widowControl w:val="0"/>
        <w:autoSpaceDE w:val="0"/>
        <w:autoSpaceDN w:val="0"/>
        <w:adjustRightInd w:val="0"/>
        <w:ind w:firstLine="709"/>
        <w:jc w:val="both"/>
        <w:rPr>
          <w:sz w:val="28"/>
          <w:szCs w:val="28"/>
        </w:rPr>
      </w:pPr>
      <w:r w:rsidRPr="00164EF4">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5D7C48" w:rsidRPr="00164EF4" w:rsidRDefault="005D7C48" w:rsidP="008A39DE">
      <w:pPr>
        <w:widowControl w:val="0"/>
        <w:autoSpaceDE w:val="0"/>
        <w:autoSpaceDN w:val="0"/>
        <w:adjustRightInd w:val="0"/>
        <w:ind w:firstLine="709"/>
        <w:jc w:val="both"/>
        <w:rPr>
          <w:rFonts w:ascii="Verdana" w:hAnsi="Verdana"/>
          <w:sz w:val="28"/>
          <w:szCs w:val="28"/>
        </w:rPr>
      </w:pPr>
      <w:r w:rsidRPr="00164EF4">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D7C48" w:rsidRPr="00164EF4" w:rsidRDefault="005D7C48" w:rsidP="008B3E5D">
      <w:pPr>
        <w:autoSpaceDE w:val="0"/>
        <w:autoSpaceDN w:val="0"/>
        <w:adjustRightInd w:val="0"/>
        <w:ind w:firstLine="709"/>
        <w:jc w:val="both"/>
        <w:rPr>
          <w:sz w:val="28"/>
          <w:szCs w:val="28"/>
        </w:rPr>
      </w:pPr>
      <w:r w:rsidRPr="00164EF4">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5D7C48" w:rsidRPr="00164EF4" w:rsidRDefault="005D7C48" w:rsidP="008B3E5D">
      <w:pPr>
        <w:autoSpaceDE w:val="0"/>
        <w:autoSpaceDN w:val="0"/>
        <w:adjustRightInd w:val="0"/>
        <w:ind w:firstLine="709"/>
        <w:jc w:val="both"/>
        <w:rPr>
          <w:sz w:val="28"/>
          <w:szCs w:val="28"/>
        </w:rPr>
      </w:pPr>
      <w:r w:rsidRPr="00164EF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D7C48" w:rsidRPr="00164EF4" w:rsidRDefault="005D7C48"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D7C48" w:rsidRPr="00164EF4" w:rsidRDefault="005D7C48" w:rsidP="008B3E5D">
      <w:pPr>
        <w:autoSpaceDE w:val="0"/>
        <w:autoSpaceDN w:val="0"/>
        <w:adjustRightInd w:val="0"/>
        <w:ind w:firstLine="709"/>
        <w:jc w:val="both"/>
        <w:rPr>
          <w:sz w:val="28"/>
          <w:szCs w:val="28"/>
        </w:rPr>
      </w:pPr>
      <w:r w:rsidRPr="00164EF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7C48" w:rsidRPr="00164EF4" w:rsidRDefault="005D7C48" w:rsidP="008B3E5D">
      <w:pPr>
        <w:autoSpaceDE w:val="0"/>
        <w:autoSpaceDN w:val="0"/>
        <w:adjustRightInd w:val="0"/>
        <w:ind w:firstLine="709"/>
        <w:jc w:val="both"/>
        <w:rPr>
          <w:sz w:val="28"/>
          <w:szCs w:val="28"/>
        </w:rPr>
      </w:pPr>
      <w:r w:rsidRPr="00164EF4">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5D7C48" w:rsidRDefault="005D7C48"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D7C48" w:rsidRPr="00D92D96" w:rsidRDefault="005D7C48"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7C48" w:rsidRPr="00096AD5" w:rsidRDefault="005D7C48"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Pr="00D41E74">
        <w:rPr>
          <w:sz w:val="28"/>
          <w:szCs w:val="28"/>
        </w:rPr>
        <w:t>15</w:t>
      </w:r>
      <w:r w:rsidRPr="00D92D96">
        <w:rPr>
          <w:sz w:val="28"/>
          <w:szCs w:val="28"/>
        </w:rPr>
        <w:t xml:space="preserve">-19, 22 и 23 </w:t>
      </w:r>
      <w:r w:rsidRPr="007D74C7">
        <w:rPr>
          <w:sz w:val="28"/>
          <w:szCs w:val="28"/>
        </w:rPr>
        <w:t>пункта 2.10.3</w:t>
      </w:r>
      <w:r>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D7C48" w:rsidRPr="00096AD5" w:rsidRDefault="005D7C48" w:rsidP="008B3E5D">
      <w:pPr>
        <w:autoSpaceDE w:val="0"/>
        <w:autoSpaceDN w:val="0"/>
        <w:adjustRightInd w:val="0"/>
        <w:ind w:firstLine="709"/>
        <w:jc w:val="both"/>
        <w:rPr>
          <w:sz w:val="28"/>
          <w:szCs w:val="28"/>
        </w:rPr>
      </w:pPr>
      <w:r w:rsidRPr="00096AD5">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5D7C48" w:rsidRPr="003858EC" w:rsidRDefault="005D7C48"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D7C48" w:rsidRPr="00D92D96" w:rsidRDefault="005D7C48"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7C48" w:rsidRPr="00D92D96" w:rsidRDefault="005D7C48"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D7C48" w:rsidRPr="00D92D96" w:rsidRDefault="005D7C48"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7C48" w:rsidRPr="00D41E74" w:rsidRDefault="005D7C48"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6" w:history="1">
        <w:r w:rsidRPr="00D41E74">
          <w:rPr>
            <w:sz w:val="28"/>
            <w:szCs w:val="28"/>
          </w:rPr>
          <w:t>статьей 39.36</w:t>
        </w:r>
      </w:hyperlink>
      <w:r w:rsidRPr="00D41E74">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D7C48" w:rsidRPr="00D41E74" w:rsidRDefault="005D7C48"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D41E74">
          <w:rPr>
            <w:sz w:val="28"/>
            <w:szCs w:val="28"/>
          </w:rPr>
          <w:t>статьей 39.36</w:t>
        </w:r>
      </w:hyperlink>
      <w:r w:rsidRPr="00D41E74">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7C48" w:rsidRPr="00D92D96" w:rsidRDefault="005D7C48"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7C48" w:rsidRPr="00D92D96" w:rsidRDefault="005D7C48"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7C48" w:rsidRPr="00D92D96" w:rsidRDefault="005D7C48"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7C48" w:rsidRPr="00D41E74" w:rsidRDefault="005D7C48"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7C48" w:rsidRPr="00B82DC3" w:rsidRDefault="005D7C48" w:rsidP="00D06B92">
      <w:pPr>
        <w:autoSpaceDE w:val="0"/>
        <w:autoSpaceDN w:val="0"/>
        <w:adjustRightInd w:val="0"/>
        <w:ind w:firstLine="709"/>
        <w:jc w:val="both"/>
        <w:rPr>
          <w:sz w:val="28"/>
          <w:szCs w:val="28"/>
        </w:rPr>
      </w:pPr>
      <w:r w:rsidRPr="00D06B9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r w:rsidRPr="00164EF4">
        <w:rPr>
          <w:sz w:val="28"/>
          <w:szCs w:val="28"/>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D7C48" w:rsidRPr="00D41E74" w:rsidRDefault="005D7C48"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5D7C48" w:rsidRPr="00D41E74" w:rsidRDefault="005D7C48" w:rsidP="008B3E5D">
      <w:pPr>
        <w:autoSpaceDE w:val="0"/>
        <w:autoSpaceDN w:val="0"/>
        <w:adjustRightInd w:val="0"/>
        <w:ind w:firstLine="709"/>
        <w:jc w:val="both"/>
        <w:rPr>
          <w:sz w:val="28"/>
          <w:szCs w:val="28"/>
        </w:rPr>
      </w:pPr>
      <w:r w:rsidRPr="00D41E74">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D7C48" w:rsidRPr="00D92D96" w:rsidRDefault="005D7C48" w:rsidP="008B3E5D">
      <w:pPr>
        <w:autoSpaceDE w:val="0"/>
        <w:autoSpaceDN w:val="0"/>
        <w:adjustRightInd w:val="0"/>
        <w:ind w:firstLine="709"/>
        <w:jc w:val="both"/>
        <w:rPr>
          <w:sz w:val="28"/>
          <w:szCs w:val="28"/>
        </w:rPr>
      </w:pPr>
      <w:r w:rsidRPr="00D41E74">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D7C48" w:rsidRPr="00D41E74" w:rsidRDefault="005D7C48" w:rsidP="008B3E5D">
      <w:pPr>
        <w:autoSpaceDE w:val="0"/>
        <w:autoSpaceDN w:val="0"/>
        <w:adjustRightInd w:val="0"/>
        <w:ind w:firstLine="709"/>
        <w:jc w:val="both"/>
        <w:rPr>
          <w:sz w:val="28"/>
          <w:szCs w:val="28"/>
        </w:rPr>
      </w:pPr>
      <w:r w:rsidRPr="006953E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41E74">
        <w:rPr>
          <w:sz w:val="28"/>
          <w:szCs w:val="28"/>
        </w:rPr>
        <w:t xml:space="preserve"> </w:t>
      </w:r>
    </w:p>
    <w:p w:rsidR="005D7C48" w:rsidRPr="00D41E74" w:rsidRDefault="005D7C48" w:rsidP="008B3E5D">
      <w:pPr>
        <w:autoSpaceDE w:val="0"/>
        <w:autoSpaceDN w:val="0"/>
        <w:adjustRightInd w:val="0"/>
        <w:ind w:firstLine="709"/>
        <w:jc w:val="both"/>
        <w:rPr>
          <w:sz w:val="28"/>
          <w:szCs w:val="28"/>
        </w:rPr>
      </w:pPr>
      <w:r w:rsidRPr="00D41E74">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D7C48" w:rsidRPr="00D41E74" w:rsidRDefault="005D7C48"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D41E74">
          <w:rPr>
            <w:sz w:val="28"/>
            <w:szCs w:val="28"/>
          </w:rPr>
          <w:t>пунктом 6 статьи 39.10</w:t>
        </w:r>
      </w:hyperlink>
      <w:r w:rsidRPr="00D41E74">
        <w:rPr>
          <w:sz w:val="28"/>
          <w:szCs w:val="28"/>
        </w:rPr>
        <w:t xml:space="preserve"> ЗК РФ;</w:t>
      </w:r>
    </w:p>
    <w:p w:rsidR="005D7C48" w:rsidRPr="00B82DC3" w:rsidRDefault="005D7C48" w:rsidP="00B82DC3">
      <w:pPr>
        <w:pStyle w:val="ConsPlusNormal"/>
        <w:ind w:firstLine="540"/>
        <w:jc w:val="both"/>
        <w:rPr>
          <w:rFonts w:ascii="Times New Roman" w:hAnsi="Times New Roman"/>
          <w:sz w:val="28"/>
          <w:szCs w:val="28"/>
        </w:rPr>
      </w:pPr>
      <w:r w:rsidRPr="00B82DC3">
        <w:rPr>
          <w:rFonts w:ascii="Times New Roman" w:hAnsi="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D7C48" w:rsidRPr="00D92D96" w:rsidRDefault="005D7C48"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7C48" w:rsidRPr="00D92D96" w:rsidRDefault="005D7C48"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D7C48" w:rsidRPr="008D4D3A" w:rsidRDefault="005D7C48" w:rsidP="008B3E5D">
      <w:pPr>
        <w:autoSpaceDE w:val="0"/>
        <w:autoSpaceDN w:val="0"/>
        <w:adjustRightInd w:val="0"/>
        <w:ind w:firstLine="709"/>
        <w:jc w:val="both"/>
        <w:rPr>
          <w:sz w:val="28"/>
          <w:szCs w:val="28"/>
        </w:rPr>
      </w:pPr>
      <w:r w:rsidRPr="008D4D3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D7C48" w:rsidRPr="00D92D96" w:rsidRDefault="005D7C48" w:rsidP="008B3E5D">
      <w:pPr>
        <w:autoSpaceDE w:val="0"/>
        <w:autoSpaceDN w:val="0"/>
        <w:adjustRightInd w:val="0"/>
        <w:ind w:firstLine="709"/>
        <w:jc w:val="both"/>
        <w:rPr>
          <w:sz w:val="28"/>
          <w:szCs w:val="28"/>
        </w:rPr>
      </w:pPr>
      <w:r w:rsidRPr="008D4D3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D7C48" w:rsidRPr="00D92D96" w:rsidRDefault="005D7C48"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7C48" w:rsidRPr="00D92D96" w:rsidRDefault="005D7C48"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7C48" w:rsidRPr="00D92D96" w:rsidRDefault="005D7C48"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Pr>
          <w:sz w:val="28"/>
          <w:szCs w:val="28"/>
        </w:rPr>
        <w:t xml:space="preserve">               </w:t>
      </w:r>
      <w:r w:rsidRPr="00D92D96">
        <w:rPr>
          <w:sz w:val="28"/>
          <w:szCs w:val="28"/>
        </w:rPr>
        <w:t xml:space="preserve">«О государственной регистрации недвижимости»; </w:t>
      </w:r>
    </w:p>
    <w:p w:rsidR="005D7C48" w:rsidRPr="00D92D96" w:rsidRDefault="005D7C48"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D7C48" w:rsidRPr="00D92D96" w:rsidRDefault="005D7C48"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D92D96">
          <w:rPr>
            <w:sz w:val="28"/>
            <w:szCs w:val="28"/>
          </w:rPr>
          <w:t>частью 3 статьи 14</w:t>
        </w:r>
      </w:hyperlink>
      <w:r w:rsidRPr="00D92D96">
        <w:rPr>
          <w:sz w:val="28"/>
          <w:szCs w:val="28"/>
        </w:rPr>
        <w:t xml:space="preserve"> указанного Федерального закона;</w:t>
      </w:r>
    </w:p>
    <w:p w:rsidR="005D7C48" w:rsidRPr="00D92D96" w:rsidRDefault="005D7C48" w:rsidP="008B3E5D">
      <w:pPr>
        <w:widowControl w:val="0"/>
        <w:autoSpaceDE w:val="0"/>
        <w:autoSpaceDN w:val="0"/>
        <w:adjustRightInd w:val="0"/>
        <w:ind w:firstLine="709"/>
        <w:jc w:val="both"/>
        <w:rPr>
          <w:sz w:val="28"/>
          <w:szCs w:val="28"/>
        </w:rPr>
      </w:pPr>
      <w:r w:rsidRPr="00D92D96">
        <w:rPr>
          <w:sz w:val="28"/>
          <w:szCs w:val="28"/>
        </w:rPr>
        <w:t>2.1</w:t>
      </w:r>
      <w:r>
        <w:rPr>
          <w:sz w:val="28"/>
          <w:szCs w:val="28"/>
        </w:rPr>
        <w:t>1</w:t>
      </w:r>
      <w:r w:rsidRPr="00D92D96">
        <w:rPr>
          <w:sz w:val="28"/>
          <w:szCs w:val="28"/>
        </w:rPr>
        <w:t>. Муниципальная услуга предоставляется  бесплатно.</w:t>
      </w:r>
    </w:p>
    <w:p w:rsidR="005D7C48" w:rsidRPr="00D92D96" w:rsidRDefault="005D7C48" w:rsidP="008B3E5D">
      <w:pPr>
        <w:widowControl w:val="0"/>
        <w:autoSpaceDE w:val="0"/>
        <w:autoSpaceDN w:val="0"/>
        <w:adjustRightInd w:val="0"/>
        <w:ind w:firstLine="709"/>
        <w:jc w:val="both"/>
        <w:rPr>
          <w:sz w:val="28"/>
          <w:szCs w:val="28"/>
        </w:rPr>
      </w:pPr>
      <w:r w:rsidRPr="00D92D96">
        <w:rPr>
          <w:sz w:val="28"/>
          <w:szCs w:val="28"/>
        </w:rPr>
        <w:t>2.1</w:t>
      </w:r>
      <w:r>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D7C48" w:rsidRPr="00D92D96" w:rsidRDefault="005D7C48" w:rsidP="008B3E5D">
      <w:pPr>
        <w:pStyle w:val="EndnoteText"/>
        <w:ind w:firstLine="709"/>
        <w:jc w:val="both"/>
        <w:rPr>
          <w:sz w:val="28"/>
          <w:szCs w:val="28"/>
        </w:rPr>
      </w:pPr>
      <w:r w:rsidRPr="00D92D96">
        <w:rPr>
          <w:sz w:val="28"/>
          <w:szCs w:val="28"/>
        </w:rPr>
        <w:t>2.1</w:t>
      </w:r>
      <w:r>
        <w:rPr>
          <w:sz w:val="28"/>
          <w:szCs w:val="28"/>
        </w:rPr>
        <w:t>3</w:t>
      </w:r>
      <w:r w:rsidRPr="00D92D96">
        <w:rPr>
          <w:sz w:val="28"/>
          <w:szCs w:val="28"/>
        </w:rPr>
        <w:t>. Срок регистрации заявления и прилагаемых к нему документов составляет:</w:t>
      </w:r>
    </w:p>
    <w:p w:rsidR="005D7C48" w:rsidRPr="00D92D96" w:rsidRDefault="005D7C48" w:rsidP="008B3E5D">
      <w:pPr>
        <w:pStyle w:val="EndnoteText"/>
        <w:ind w:firstLine="709"/>
        <w:jc w:val="both"/>
        <w:rPr>
          <w:sz w:val="28"/>
          <w:szCs w:val="28"/>
        </w:rPr>
      </w:pPr>
      <w:r w:rsidRPr="00D92D96">
        <w:rPr>
          <w:sz w:val="28"/>
          <w:szCs w:val="28"/>
        </w:rPr>
        <w:t>- на личном приеме граждан  –  не  более 20* минут;</w:t>
      </w:r>
    </w:p>
    <w:p w:rsidR="005D7C48" w:rsidRPr="00F34DB2" w:rsidRDefault="005D7C48" w:rsidP="00942E73">
      <w:pPr>
        <w:pStyle w:val="EndnoteText"/>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 xml:space="preserve">тупления в уполномоченный </w:t>
      </w:r>
      <w:r w:rsidRPr="00F34DB2">
        <w:rPr>
          <w:sz w:val="28"/>
          <w:szCs w:val="28"/>
        </w:rPr>
        <w:t xml:space="preserve">орган;        </w:t>
      </w:r>
    </w:p>
    <w:p w:rsidR="005D7C48" w:rsidRPr="00E42038" w:rsidRDefault="005D7C48" w:rsidP="00942E73">
      <w:pPr>
        <w:shd w:val="clear" w:color="auto" w:fill="FFFFFF"/>
        <w:ind w:firstLine="709"/>
        <w:jc w:val="both"/>
        <w:rPr>
          <w:sz w:val="28"/>
          <w:szCs w:val="28"/>
          <w:shd w:val="clear" w:color="auto" w:fill="C0C0C0"/>
        </w:rPr>
      </w:pPr>
      <w:r w:rsidRPr="00F34DB2">
        <w:rPr>
          <w:sz w:val="28"/>
          <w:szCs w:val="28"/>
        </w:rPr>
        <w:t xml:space="preserve">- при поступлении заявления в форме электронного документа, в том числе </w:t>
      </w:r>
      <w:r w:rsidRPr="00F34DB2">
        <w:rPr>
          <w:iCs/>
          <w:sz w:val="28"/>
          <w:szCs w:val="28"/>
        </w:rPr>
        <w:t xml:space="preserve">посредством </w:t>
      </w:r>
      <w:r w:rsidRPr="00F34DB2">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D7C48" w:rsidRPr="00D92D96" w:rsidRDefault="005D7C48" w:rsidP="008B3E5D">
      <w:pPr>
        <w:pStyle w:val="ConsPlusNormal"/>
        <w:ind w:firstLine="709"/>
        <w:jc w:val="both"/>
        <w:rPr>
          <w:rFonts w:ascii="Times New Roman" w:hAnsi="Times New Roman"/>
          <w:sz w:val="28"/>
          <w:szCs w:val="28"/>
        </w:rPr>
      </w:pPr>
      <w:r>
        <w:rPr>
          <w:rFonts w:ascii="Times New Roman" w:hAnsi="Times New Roman"/>
          <w:sz w:val="28"/>
          <w:szCs w:val="28"/>
        </w:rPr>
        <w:t>2.14</w:t>
      </w:r>
      <w:r w:rsidRPr="00D92D96">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7C48" w:rsidRPr="00D92D96" w:rsidRDefault="005D7C48" w:rsidP="008B3E5D">
      <w:pPr>
        <w:autoSpaceDE w:val="0"/>
        <w:autoSpaceDN w:val="0"/>
        <w:adjustRightInd w:val="0"/>
        <w:ind w:right="-16" w:firstLine="709"/>
        <w:jc w:val="both"/>
        <w:rPr>
          <w:sz w:val="28"/>
          <w:szCs w:val="28"/>
        </w:rPr>
      </w:pPr>
      <w:r w:rsidRPr="00D92D96">
        <w:rPr>
          <w:sz w:val="28"/>
          <w:szCs w:val="28"/>
        </w:rPr>
        <w:t>2.1</w:t>
      </w:r>
      <w:r>
        <w:rPr>
          <w:sz w:val="28"/>
          <w:szCs w:val="28"/>
        </w:rPr>
        <w:t>4</w:t>
      </w:r>
      <w:r w:rsidRPr="00D92D96">
        <w:rPr>
          <w:sz w:val="28"/>
          <w:szCs w:val="28"/>
        </w:rPr>
        <w:t>.1. Требования к помещениям, в которых предоставляется муниципальная услуга.</w:t>
      </w:r>
    </w:p>
    <w:p w:rsidR="005D7C48" w:rsidRPr="00096AD5" w:rsidRDefault="005D7C48"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5D7C48" w:rsidRPr="00096AD5" w:rsidRDefault="005D7C48"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5"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096AD5">
        <w:rPr>
          <w:sz w:val="28"/>
          <w:szCs w:val="28"/>
        </w:rPr>
        <w:t>, и быть оборудованы средствами пожаротушения.</w:t>
      </w:r>
    </w:p>
    <w:p w:rsidR="005D7C48" w:rsidRPr="00096AD5" w:rsidRDefault="005D7C48" w:rsidP="008B3E5D">
      <w:pPr>
        <w:pStyle w:val="ConsPlusNormal"/>
        <w:ind w:firstLine="709"/>
        <w:jc w:val="both"/>
        <w:rPr>
          <w:rFonts w:ascii="Times New Roman" w:hAnsi="Times New Roman"/>
          <w:sz w:val="28"/>
          <w:szCs w:val="28"/>
        </w:rPr>
      </w:pPr>
      <w:r w:rsidRPr="00096AD5">
        <w:rPr>
          <w:rFonts w:ascii="Times New Roman" w:hAnsi="Times New Roman"/>
          <w:sz w:val="28"/>
          <w:szCs w:val="28"/>
        </w:rPr>
        <w:t>Вход и выход из помещений оборудуются соответствующими указателями.</w:t>
      </w:r>
    </w:p>
    <w:p w:rsidR="005D7C48" w:rsidRPr="00D92D96" w:rsidRDefault="005D7C48" w:rsidP="008B3E5D">
      <w:pPr>
        <w:pStyle w:val="ConsPlusNormal"/>
        <w:ind w:firstLine="709"/>
        <w:jc w:val="both"/>
        <w:rPr>
          <w:rFonts w:ascii="Times New Roman" w:hAnsi="Times New Roman"/>
          <w:sz w:val="28"/>
          <w:szCs w:val="28"/>
        </w:rPr>
      </w:pPr>
      <w:r w:rsidRPr="00096AD5">
        <w:rPr>
          <w:rFonts w:ascii="Times New Roman" w:hAnsi="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sz w:val="28"/>
          <w:szCs w:val="28"/>
        </w:rPr>
        <w:t xml:space="preserve"> о наименовании, месте нахождения и режиме работы.</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2.1</w:t>
      </w:r>
      <w:r>
        <w:rPr>
          <w:rFonts w:ascii="Times New Roman" w:hAnsi="Times New Roman"/>
          <w:sz w:val="28"/>
          <w:szCs w:val="28"/>
        </w:rPr>
        <w:t>4</w:t>
      </w:r>
      <w:r w:rsidRPr="00D92D96">
        <w:rPr>
          <w:rFonts w:ascii="Times New Roman" w:hAnsi="Times New Roman"/>
          <w:sz w:val="28"/>
          <w:szCs w:val="28"/>
        </w:rPr>
        <w:t>.2. Требования к местам ожидания.</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Места ожидания должны быть оборудованы стульями, кресельными секциями, скамьями.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2.1</w:t>
      </w:r>
      <w:r>
        <w:rPr>
          <w:rFonts w:ascii="Times New Roman" w:hAnsi="Times New Roman"/>
          <w:sz w:val="28"/>
          <w:szCs w:val="28"/>
        </w:rPr>
        <w:t>4</w:t>
      </w:r>
      <w:r w:rsidRPr="00D92D96">
        <w:rPr>
          <w:rFonts w:ascii="Times New Roman" w:hAnsi="Times New Roman"/>
          <w:sz w:val="28"/>
          <w:szCs w:val="28"/>
        </w:rPr>
        <w:t>.3. Требования к местам приема заявителей.</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Прием заявителей осуществляется в специально выделенных для этих целей помещениях.</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2.1</w:t>
      </w:r>
      <w:r>
        <w:rPr>
          <w:rFonts w:ascii="Times New Roman" w:hAnsi="Times New Roman"/>
          <w:sz w:val="28"/>
          <w:szCs w:val="28"/>
        </w:rPr>
        <w:t>4</w:t>
      </w:r>
      <w:r w:rsidRPr="00D92D96">
        <w:rPr>
          <w:rFonts w:ascii="Times New Roman" w:hAnsi="Times New Roman"/>
          <w:sz w:val="28"/>
          <w:szCs w:val="28"/>
        </w:rPr>
        <w:t>.4. Требования к информационным стендам.</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текст настоящего Административного регламента;</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информация о порядке исполнения муниципальной услуги;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перечень документов, необходимых для предоставления муниципальной услуги;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формы и образцы документов для заполнения.</w:t>
      </w:r>
    </w:p>
    <w:p w:rsidR="005D7C48" w:rsidRPr="00D92D96" w:rsidRDefault="005D7C48"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D7C48" w:rsidRPr="00D92D96" w:rsidRDefault="005D7C48"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D7C48" w:rsidRPr="00D92D96" w:rsidRDefault="005D7C48"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D7C48" w:rsidRPr="00D92D96" w:rsidRDefault="005D7C48"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5D7C48" w:rsidRPr="000A2B39" w:rsidRDefault="005D7C48" w:rsidP="008B3E5D">
      <w:pPr>
        <w:pStyle w:val="ConsPlusNormal"/>
        <w:ind w:firstLine="709"/>
        <w:jc w:val="both"/>
        <w:rPr>
          <w:rFonts w:ascii="Times New Roman" w:hAnsi="Times New Roman"/>
          <w:sz w:val="28"/>
          <w:szCs w:val="28"/>
        </w:rPr>
      </w:pPr>
      <w:r w:rsidRPr="002D740B">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sz w:val="28"/>
          <w:szCs w:val="28"/>
        </w:rPr>
        <w:t>информационном терминале (устанавливается в удобном для граждан месте), а также на Едином портале государственных и муниципальных услуг (</w:t>
      </w:r>
      <w:hyperlink r:id="rId92" w:history="1">
        <w:r w:rsidRPr="00745AB9">
          <w:rPr>
            <w:rStyle w:val="Hyperlink"/>
            <w:rFonts w:ascii="Times New Roman" w:hAnsi="Times New Roman"/>
            <w:sz w:val="28"/>
            <w:szCs w:val="28"/>
          </w:rPr>
          <w:t>www.gosuslugi.ru</w:t>
        </w:r>
      </w:hyperlink>
      <w:r w:rsidRPr="00D41E74">
        <w:rPr>
          <w:rFonts w:ascii="Times New Roman" w:hAnsi="Times New Roman"/>
          <w:sz w:val="28"/>
          <w:szCs w:val="28"/>
        </w:rPr>
        <w:t>).</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2.1</w:t>
      </w:r>
      <w:r>
        <w:rPr>
          <w:rFonts w:ascii="Times New Roman" w:hAnsi="Times New Roman"/>
          <w:sz w:val="28"/>
          <w:szCs w:val="28"/>
        </w:rPr>
        <w:t>4</w:t>
      </w:r>
      <w:r w:rsidRPr="00D92D96">
        <w:rPr>
          <w:rFonts w:ascii="Times New Roman" w:hAnsi="Times New Roman"/>
          <w:sz w:val="28"/>
          <w:szCs w:val="28"/>
        </w:rPr>
        <w:t>.5. Требования к обеспечению доступности предоставления муниципальной услуги для инвалидов.</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беспрепятственный вход инвалидов в помещение и выход из него;</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допуск сурдопереводчика и тифлосурдопереводчика;</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rsidR="005D7C48" w:rsidRPr="00D92D96" w:rsidRDefault="005D7C48" w:rsidP="008B3E5D">
      <w:pPr>
        <w:pStyle w:val="ConsPlusNormal"/>
        <w:ind w:firstLine="709"/>
        <w:jc w:val="both"/>
        <w:rPr>
          <w:rFonts w:ascii="Times New Roman" w:hAnsi="Times New Roman"/>
          <w:sz w:val="28"/>
          <w:szCs w:val="28"/>
        </w:rPr>
      </w:pPr>
      <w:r w:rsidRPr="00D92D96">
        <w:rPr>
          <w:rFonts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D7C48" w:rsidRPr="00D92D96" w:rsidRDefault="005D7C48"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D7C48" w:rsidRPr="00D92D96" w:rsidRDefault="005D7C48" w:rsidP="008B3E5D">
      <w:pPr>
        <w:ind w:firstLine="709"/>
        <w:jc w:val="both"/>
        <w:rPr>
          <w:b/>
          <w:bCs/>
          <w:color w:val="FF0000"/>
          <w:sz w:val="28"/>
          <w:szCs w:val="28"/>
        </w:rPr>
      </w:pPr>
      <w:r w:rsidRPr="00D92D96">
        <w:rPr>
          <w:sz w:val="28"/>
          <w:szCs w:val="28"/>
        </w:rPr>
        <w:t>2.1</w:t>
      </w:r>
      <w:r>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D7C48" w:rsidRPr="00D92D96" w:rsidRDefault="005D7C48" w:rsidP="001E5218">
      <w:pPr>
        <w:autoSpaceDE w:val="0"/>
        <w:autoSpaceDN w:val="0"/>
        <w:adjustRightInd w:val="0"/>
        <w:ind w:right="-2" w:firstLine="709"/>
        <w:jc w:val="both"/>
        <w:outlineLvl w:val="0"/>
        <w:rPr>
          <w:b/>
          <w:sz w:val="28"/>
          <w:szCs w:val="28"/>
        </w:rPr>
      </w:pPr>
    </w:p>
    <w:p w:rsidR="005D7C48" w:rsidRPr="00D92D96" w:rsidRDefault="005D7C48"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7C48" w:rsidRPr="00D92D96" w:rsidRDefault="005D7C48" w:rsidP="00561EA7">
      <w:pPr>
        <w:autoSpaceDE w:val="0"/>
        <w:autoSpaceDN w:val="0"/>
        <w:adjustRightInd w:val="0"/>
        <w:ind w:firstLine="540"/>
        <w:jc w:val="both"/>
        <w:rPr>
          <w:sz w:val="28"/>
          <w:szCs w:val="28"/>
        </w:rPr>
      </w:pPr>
    </w:p>
    <w:p w:rsidR="005D7C48" w:rsidRPr="00D92D96" w:rsidRDefault="005D7C48"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D7C48" w:rsidRPr="00D92D96" w:rsidRDefault="005D7C48" w:rsidP="007F583C">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D7C48" w:rsidRPr="00D92D96" w:rsidRDefault="005D7C48"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D7C48" w:rsidRPr="00D92D96" w:rsidRDefault="005D7C48"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D7C48" w:rsidRPr="00D92D96" w:rsidRDefault="005D7C48" w:rsidP="007F583C">
      <w:pPr>
        <w:autoSpaceDE w:val="0"/>
        <w:autoSpaceDN w:val="0"/>
        <w:adjustRightInd w:val="0"/>
        <w:ind w:firstLine="709"/>
        <w:jc w:val="both"/>
        <w:rPr>
          <w:sz w:val="28"/>
          <w:szCs w:val="28"/>
        </w:rPr>
      </w:pPr>
      <w:r>
        <w:rPr>
          <w:sz w:val="28"/>
          <w:szCs w:val="28"/>
        </w:rPr>
        <w:t>5</w:t>
      </w:r>
      <w:r w:rsidRPr="00D92D96">
        <w:rPr>
          <w:sz w:val="28"/>
          <w:szCs w:val="28"/>
        </w:rPr>
        <w:t>) рассмотрение заявления о предварительном согласовании, принятие решения по итогам рассмотрения;</w:t>
      </w:r>
    </w:p>
    <w:p w:rsidR="005D7C48" w:rsidRPr="00D92D96" w:rsidRDefault="005D7C48" w:rsidP="007F583C">
      <w:pPr>
        <w:autoSpaceDE w:val="0"/>
        <w:autoSpaceDN w:val="0"/>
        <w:adjustRightInd w:val="0"/>
        <w:ind w:firstLine="709"/>
        <w:jc w:val="both"/>
        <w:rPr>
          <w:sz w:val="28"/>
          <w:szCs w:val="28"/>
        </w:rPr>
      </w:pPr>
      <w:r>
        <w:rPr>
          <w:sz w:val="28"/>
          <w:szCs w:val="28"/>
        </w:rPr>
        <w:t>6</w:t>
      </w:r>
      <w:r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D7C48" w:rsidRPr="00D92D96" w:rsidRDefault="005D7C48" w:rsidP="007F583C">
      <w:pPr>
        <w:autoSpaceDE w:val="0"/>
        <w:autoSpaceDN w:val="0"/>
        <w:adjustRightInd w:val="0"/>
        <w:ind w:firstLine="709"/>
        <w:jc w:val="both"/>
        <w:rPr>
          <w:sz w:val="28"/>
          <w:szCs w:val="28"/>
        </w:rPr>
      </w:pPr>
      <w:r>
        <w:rPr>
          <w:sz w:val="28"/>
          <w:szCs w:val="28"/>
        </w:rPr>
        <w:t>7</w:t>
      </w:r>
      <w:r w:rsidRPr="00D92D96">
        <w:rPr>
          <w:sz w:val="28"/>
          <w:szCs w:val="28"/>
        </w:rPr>
        <w:t xml:space="preserve">) </w:t>
      </w:r>
      <w:bookmarkStart w:id="6" w:name="Par5"/>
      <w:bookmarkEnd w:id="6"/>
      <w:r w:rsidRPr="00D92D96">
        <w:rPr>
          <w:sz w:val="28"/>
          <w:szCs w:val="28"/>
        </w:rPr>
        <w:t>возврат заявления о предоставлении земельного участка;</w:t>
      </w:r>
    </w:p>
    <w:p w:rsidR="005D7C48" w:rsidRPr="00D92D96" w:rsidRDefault="005D7C48" w:rsidP="007F583C">
      <w:pPr>
        <w:autoSpaceDE w:val="0"/>
        <w:autoSpaceDN w:val="0"/>
        <w:adjustRightInd w:val="0"/>
        <w:ind w:firstLine="709"/>
        <w:jc w:val="both"/>
        <w:rPr>
          <w:sz w:val="28"/>
          <w:szCs w:val="28"/>
        </w:rPr>
      </w:pPr>
      <w:r>
        <w:rPr>
          <w:sz w:val="28"/>
          <w:szCs w:val="28"/>
        </w:rPr>
        <w:t>8</w:t>
      </w:r>
      <w:r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D7C48" w:rsidRDefault="005D7C48" w:rsidP="007F583C">
      <w:pPr>
        <w:autoSpaceDE w:val="0"/>
        <w:autoSpaceDN w:val="0"/>
        <w:adjustRightInd w:val="0"/>
        <w:ind w:firstLine="709"/>
        <w:jc w:val="both"/>
        <w:rPr>
          <w:sz w:val="28"/>
          <w:szCs w:val="28"/>
        </w:rPr>
      </w:pPr>
      <w:r>
        <w:rPr>
          <w:sz w:val="28"/>
          <w:szCs w:val="28"/>
        </w:rPr>
        <w:t>9</w:t>
      </w:r>
      <w:r w:rsidRPr="00D92D96">
        <w:rPr>
          <w:sz w:val="28"/>
          <w:szCs w:val="28"/>
        </w:rPr>
        <w:t>) рассмотрение заявления о предоставлении земельного участка</w:t>
      </w:r>
      <w:r>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Pr="003237C5">
        <w:rPr>
          <w:sz w:val="28"/>
          <w:szCs w:val="28"/>
        </w:rPr>
        <w:t xml:space="preserve"> </w:t>
      </w:r>
    </w:p>
    <w:p w:rsidR="005D7C48" w:rsidRPr="00D92D96" w:rsidRDefault="005D7C48" w:rsidP="007F583C">
      <w:pPr>
        <w:autoSpaceDE w:val="0"/>
        <w:autoSpaceDN w:val="0"/>
        <w:adjustRightInd w:val="0"/>
        <w:ind w:firstLine="709"/>
        <w:jc w:val="both"/>
        <w:rPr>
          <w:sz w:val="28"/>
          <w:szCs w:val="28"/>
        </w:rPr>
      </w:pPr>
    </w:p>
    <w:p w:rsidR="005D7C48" w:rsidRPr="00D92D96" w:rsidRDefault="005D7C48"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Pr>
          <w:sz w:val="28"/>
          <w:szCs w:val="28"/>
        </w:rPr>
        <w:t>.</w:t>
      </w:r>
    </w:p>
    <w:p w:rsidR="005D7C48" w:rsidRPr="00D92D96" w:rsidRDefault="005D7C48"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D7C48" w:rsidRPr="00D92D96" w:rsidRDefault="005D7C48"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D7C48" w:rsidRPr="00D92D96" w:rsidRDefault="005D7C48"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D7C48" w:rsidRPr="00D92D96" w:rsidRDefault="005D7C48"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D7C48" w:rsidRPr="00D92D96" w:rsidRDefault="005D7C48"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Pr>
          <w:sz w:val="28"/>
          <w:szCs w:val="28"/>
        </w:rPr>
        <w:t xml:space="preserve"> их объема (далее – </w:t>
      </w:r>
      <w:r w:rsidRPr="00D92D96">
        <w:rPr>
          <w:sz w:val="28"/>
          <w:szCs w:val="28"/>
        </w:rPr>
        <w:t>уведомление о получении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D7C48" w:rsidRPr="00D92D96" w:rsidRDefault="005D7C48"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D7C48" w:rsidRPr="00D92D96" w:rsidRDefault="005D7C48"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D7C48" w:rsidRPr="00D92D96" w:rsidRDefault="005D7C48"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D92D96">
          <w:rPr>
            <w:sz w:val="28"/>
            <w:szCs w:val="28"/>
          </w:rPr>
          <w:t>статьи 11</w:t>
        </w:r>
      </w:hyperlink>
      <w:r w:rsidRPr="00D92D96">
        <w:rPr>
          <w:sz w:val="28"/>
          <w:szCs w:val="28"/>
        </w:rPr>
        <w:t xml:space="preserve"> Федерального закона </w:t>
      </w:r>
      <w:r>
        <w:rPr>
          <w:sz w:val="28"/>
          <w:szCs w:val="28"/>
        </w:rPr>
        <w:t>«</w:t>
      </w:r>
      <w:r w:rsidRPr="00D92D96">
        <w:rPr>
          <w:sz w:val="28"/>
          <w:szCs w:val="28"/>
        </w:rPr>
        <w:t xml:space="preserve">Об электронной </w:t>
      </w:r>
      <w:r>
        <w:rPr>
          <w:sz w:val="28"/>
          <w:szCs w:val="28"/>
        </w:rPr>
        <w:t>подписи»</w:t>
      </w:r>
      <w:r w:rsidRPr="00D92D96">
        <w:rPr>
          <w:sz w:val="28"/>
          <w:szCs w:val="28"/>
        </w:rPr>
        <w:t xml:space="preserve">, которые послужили основанием для принятия указанного решения. </w:t>
      </w:r>
    </w:p>
    <w:p w:rsidR="005D7C48" w:rsidRPr="00D92D96" w:rsidRDefault="005D7C48"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D7C48" w:rsidRPr="00D92D96" w:rsidRDefault="005D7C48" w:rsidP="007F583C">
      <w:pPr>
        <w:pStyle w:val="EndnoteText"/>
        <w:ind w:firstLine="709"/>
        <w:jc w:val="both"/>
        <w:rPr>
          <w:sz w:val="28"/>
          <w:szCs w:val="28"/>
        </w:rPr>
      </w:pPr>
      <w:r w:rsidRPr="00D92D96">
        <w:rPr>
          <w:sz w:val="28"/>
          <w:szCs w:val="28"/>
        </w:rPr>
        <w:t>- при личном приеме граждан  –  не  более 20</w:t>
      </w:r>
      <w:r w:rsidRPr="00D92D96">
        <w:rPr>
          <w:sz w:val="26"/>
          <w:szCs w:val="26"/>
        </w:rPr>
        <w:t>*</w:t>
      </w:r>
      <w:r w:rsidRPr="00D92D96">
        <w:rPr>
          <w:sz w:val="28"/>
          <w:szCs w:val="28"/>
        </w:rPr>
        <w:t xml:space="preserve"> минут;</w:t>
      </w:r>
    </w:p>
    <w:p w:rsidR="005D7C48" w:rsidRPr="00D92D96" w:rsidRDefault="005D7C48" w:rsidP="007F583C">
      <w:pPr>
        <w:pStyle w:val="EndnoteText"/>
        <w:ind w:firstLine="709"/>
        <w:jc w:val="both"/>
        <w:rPr>
          <w:sz w:val="28"/>
          <w:szCs w:val="28"/>
        </w:rPr>
      </w:pPr>
      <w:r w:rsidRPr="00D92D96">
        <w:rPr>
          <w:sz w:val="28"/>
          <w:szCs w:val="28"/>
        </w:rPr>
        <w:t>- при поступлении заявления и документов по почте, через МФЦ – не более 3</w:t>
      </w:r>
      <w:r w:rsidRPr="00D92D96">
        <w:rPr>
          <w:sz w:val="26"/>
          <w:szCs w:val="26"/>
        </w:rPr>
        <w:t>*</w:t>
      </w:r>
      <w:r w:rsidRPr="00D92D96">
        <w:rPr>
          <w:sz w:val="28"/>
          <w:szCs w:val="28"/>
        </w:rPr>
        <w:t xml:space="preserve"> дней со дня поступления в уполномоченный орган;</w:t>
      </w:r>
    </w:p>
    <w:p w:rsidR="005D7C48" w:rsidRPr="00F34DB2" w:rsidRDefault="005D7C48" w:rsidP="0038455E">
      <w:pPr>
        <w:autoSpaceDE w:val="0"/>
        <w:autoSpaceDN w:val="0"/>
        <w:adjustRightInd w:val="0"/>
        <w:ind w:firstLine="709"/>
        <w:jc w:val="both"/>
        <w:rPr>
          <w:iCs/>
          <w:sz w:val="28"/>
          <w:szCs w:val="28"/>
        </w:rPr>
      </w:pPr>
      <w:r w:rsidRPr="00F34DB2">
        <w:rPr>
          <w:iCs/>
          <w:sz w:val="28"/>
          <w:szCs w:val="28"/>
        </w:rPr>
        <w:t xml:space="preserve">- при поступлении заявления в электронной форме,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D7C48" w:rsidRPr="00F34DB2" w:rsidRDefault="005D7C48"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D7C48" w:rsidRPr="00D92D96" w:rsidRDefault="005D7C48" w:rsidP="007F583C">
      <w:pPr>
        <w:ind w:firstLine="709"/>
        <w:jc w:val="both"/>
        <w:rPr>
          <w:iCs/>
          <w:sz w:val="28"/>
          <w:szCs w:val="28"/>
        </w:rPr>
      </w:pPr>
      <w:r w:rsidRPr="00F34DB2">
        <w:rPr>
          <w:iCs/>
          <w:sz w:val="28"/>
          <w:szCs w:val="28"/>
        </w:rPr>
        <w:t>уведомление с указанием</w:t>
      </w:r>
      <w:r w:rsidRPr="00D92D96">
        <w:rPr>
          <w:iCs/>
          <w:sz w:val="28"/>
          <w:szCs w:val="28"/>
        </w:rPr>
        <w:t xml:space="preserve">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D7C48" w:rsidRPr="00D92D96" w:rsidRDefault="005D7C48"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D7C48" w:rsidRPr="00D92D96" w:rsidRDefault="005D7C48" w:rsidP="007F583C">
      <w:pPr>
        <w:pStyle w:val="EndnoteText"/>
        <w:ind w:firstLine="709"/>
        <w:jc w:val="both"/>
        <w:rPr>
          <w:sz w:val="28"/>
          <w:szCs w:val="28"/>
        </w:rPr>
      </w:pPr>
      <w:r w:rsidRPr="00D92D96">
        <w:rPr>
          <w:sz w:val="28"/>
          <w:szCs w:val="28"/>
        </w:rPr>
        <w:t>3.1.7. Результатом исполнения административной процедуры является:</w:t>
      </w:r>
    </w:p>
    <w:p w:rsidR="005D7C48" w:rsidRPr="00D92D96" w:rsidRDefault="005D7C48"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D7C48" w:rsidRPr="00D92D96" w:rsidRDefault="005D7C48" w:rsidP="004560DC">
      <w:pPr>
        <w:autoSpaceDE w:val="0"/>
        <w:autoSpaceDN w:val="0"/>
        <w:adjustRightInd w:val="0"/>
        <w:jc w:val="both"/>
        <w:rPr>
          <w:sz w:val="28"/>
          <w:szCs w:val="28"/>
        </w:rPr>
      </w:pPr>
    </w:p>
    <w:p w:rsidR="005D7C48" w:rsidRPr="00D92D96" w:rsidRDefault="005D7C48"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D7C48" w:rsidRPr="00D92D96" w:rsidRDefault="005D7C48"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D7C48" w:rsidRPr="00D92D96" w:rsidRDefault="005D7C48"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D7C48" w:rsidRPr="00D92D96" w:rsidRDefault="005D7C48"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D7C48" w:rsidRPr="00D92D96" w:rsidRDefault="005D7C48"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D7C48" w:rsidRPr="00D92D96" w:rsidRDefault="005D7C48"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D7C48" w:rsidRPr="00D92D96" w:rsidRDefault="005D7C48" w:rsidP="007F583C">
      <w:pPr>
        <w:autoSpaceDE w:val="0"/>
        <w:autoSpaceDN w:val="0"/>
        <w:adjustRightInd w:val="0"/>
        <w:ind w:firstLine="709"/>
        <w:jc w:val="both"/>
        <w:rPr>
          <w:sz w:val="28"/>
          <w:szCs w:val="28"/>
        </w:rPr>
      </w:pPr>
    </w:p>
    <w:p w:rsidR="005D7C48" w:rsidRPr="00D92D96" w:rsidRDefault="005D7C48"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D7C48" w:rsidRPr="00D92D96" w:rsidRDefault="005D7C48"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D7C48" w:rsidRPr="001178F7" w:rsidRDefault="005D7C48"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D7C48" w:rsidRPr="00D92D96" w:rsidRDefault="005D7C48"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D7C48" w:rsidRPr="00D92D96" w:rsidRDefault="005D7C48"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sidRPr="00D92D96">
        <w:rPr>
          <w:sz w:val="28"/>
          <w:szCs w:val="28"/>
        </w:rPr>
        <w:t>3.3.4. Максимальный срок исполнени</w:t>
      </w:r>
      <w:r>
        <w:rPr>
          <w:sz w:val="28"/>
          <w:szCs w:val="28"/>
        </w:rPr>
        <w:t>я административной процедуры – 1</w:t>
      </w:r>
      <w:r w:rsidRPr="00D92D96">
        <w:rPr>
          <w:sz w:val="26"/>
          <w:szCs w:val="26"/>
        </w:rPr>
        <w:t>*</w:t>
      </w:r>
      <w:r w:rsidRPr="00D92D96">
        <w:rPr>
          <w:sz w:val="28"/>
          <w:szCs w:val="28"/>
        </w:rPr>
        <w:t xml:space="preserve"> д</w:t>
      </w:r>
      <w:r>
        <w:rPr>
          <w:sz w:val="28"/>
          <w:szCs w:val="28"/>
        </w:rPr>
        <w:t>ень</w:t>
      </w:r>
      <w:r w:rsidRPr="00D92D96">
        <w:rPr>
          <w:sz w:val="28"/>
          <w:szCs w:val="28"/>
        </w:rPr>
        <w:t xml:space="preserve"> со дня окончания приема документов и регистрации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D7C48" w:rsidRPr="00D92D96" w:rsidRDefault="005D7C48" w:rsidP="007F583C">
      <w:pPr>
        <w:autoSpaceDE w:val="0"/>
        <w:autoSpaceDN w:val="0"/>
        <w:adjustRightInd w:val="0"/>
        <w:ind w:firstLine="709"/>
        <w:jc w:val="both"/>
        <w:rPr>
          <w:sz w:val="28"/>
          <w:szCs w:val="28"/>
        </w:rPr>
      </w:pPr>
      <w:r w:rsidRPr="00D92D96">
        <w:rPr>
          <w:sz w:val="28"/>
          <w:szCs w:val="28"/>
        </w:rPr>
        <w:t xml:space="preserve"> </w:t>
      </w:r>
    </w:p>
    <w:p w:rsidR="005D7C48" w:rsidRPr="00D92D96" w:rsidRDefault="005D7C48"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D7C48" w:rsidRPr="00D92D96" w:rsidRDefault="005D7C48"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D7C48" w:rsidRPr="00D92D96" w:rsidRDefault="005D7C48"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D7C48" w:rsidRPr="00D92D96" w:rsidRDefault="005D7C48"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sidRPr="00D92D96">
        <w:rPr>
          <w:sz w:val="28"/>
          <w:szCs w:val="28"/>
        </w:rPr>
        <w:t>3.4.4. Максимальный срок исполнени</w:t>
      </w:r>
      <w:r>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D7C48" w:rsidRDefault="005D7C48" w:rsidP="005828D7">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D7C48" w:rsidRPr="005828D7" w:rsidRDefault="005D7C48" w:rsidP="005828D7">
      <w:pPr>
        <w:autoSpaceDE w:val="0"/>
        <w:autoSpaceDN w:val="0"/>
        <w:adjustRightInd w:val="0"/>
        <w:ind w:firstLine="709"/>
        <w:jc w:val="both"/>
        <w:rPr>
          <w:sz w:val="28"/>
          <w:szCs w:val="28"/>
        </w:rPr>
      </w:pPr>
    </w:p>
    <w:p w:rsidR="005D7C48" w:rsidRPr="00D92D96" w:rsidRDefault="005D7C48" w:rsidP="007F583C">
      <w:pPr>
        <w:autoSpaceDE w:val="0"/>
        <w:autoSpaceDN w:val="0"/>
        <w:adjustRightInd w:val="0"/>
        <w:ind w:firstLine="709"/>
        <w:jc w:val="both"/>
        <w:rPr>
          <w:sz w:val="28"/>
          <w:szCs w:val="28"/>
          <w:u w:val="single"/>
        </w:rPr>
      </w:pPr>
      <w:r w:rsidRPr="00D92D96">
        <w:rPr>
          <w:sz w:val="28"/>
          <w:szCs w:val="28"/>
          <w:u w:val="single"/>
        </w:rPr>
        <w:t>3.</w:t>
      </w:r>
      <w:r>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Pr="00D92D96">
          <w:rPr>
            <w:sz w:val="28"/>
            <w:szCs w:val="28"/>
          </w:rPr>
          <w:t>пунктом 2.</w:t>
        </w:r>
      </w:hyperlink>
      <w:r w:rsidRPr="00D92D96">
        <w:rPr>
          <w:sz w:val="28"/>
          <w:szCs w:val="28"/>
        </w:rPr>
        <w:t>10.2 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Pr>
          <w:sz w:val="28"/>
          <w:szCs w:val="28"/>
        </w:rPr>
        <w:t>3.5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D7C48" w:rsidRPr="00D92D96" w:rsidRDefault="005D7C48"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5" w:history="1">
        <w:r w:rsidRPr="00D92D96">
          <w:rPr>
            <w:sz w:val="28"/>
            <w:szCs w:val="28"/>
          </w:rPr>
          <w:t>пунктом 2.</w:t>
        </w:r>
      </w:hyperlink>
      <w:r w:rsidRPr="00D92D96">
        <w:rPr>
          <w:sz w:val="28"/>
          <w:szCs w:val="28"/>
        </w:rPr>
        <w:t>10.2 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Pr>
          <w:sz w:val="28"/>
          <w:szCs w:val="28"/>
        </w:rPr>
        <w:t>3.5</w:t>
      </w:r>
      <w:r w:rsidRPr="00D92D96">
        <w:rPr>
          <w:sz w:val="28"/>
          <w:szCs w:val="28"/>
        </w:rPr>
        <w:t>.4. При принятии решения о предварительном согласовании</w:t>
      </w:r>
      <w:r>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D7C48" w:rsidRPr="00D92D96" w:rsidRDefault="005D7C48" w:rsidP="007F583C">
      <w:pPr>
        <w:autoSpaceDE w:val="0"/>
        <w:autoSpaceDN w:val="0"/>
        <w:adjustRightInd w:val="0"/>
        <w:ind w:firstLine="709"/>
        <w:jc w:val="both"/>
        <w:rPr>
          <w:sz w:val="28"/>
          <w:szCs w:val="28"/>
        </w:rPr>
      </w:pPr>
      <w:r>
        <w:rPr>
          <w:sz w:val="28"/>
          <w:szCs w:val="28"/>
        </w:rPr>
        <w:t>3.5</w:t>
      </w:r>
      <w:r w:rsidRPr="00D92D96">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D7C48" w:rsidRPr="00D92D96" w:rsidRDefault="005D7C48" w:rsidP="007F583C">
      <w:pPr>
        <w:tabs>
          <w:tab w:val="left" w:pos="567"/>
        </w:tabs>
        <w:ind w:firstLine="709"/>
        <w:jc w:val="both"/>
        <w:rPr>
          <w:sz w:val="28"/>
          <w:szCs w:val="28"/>
        </w:rPr>
      </w:pPr>
      <w:r w:rsidRPr="00D92D96">
        <w:rPr>
          <w:sz w:val="28"/>
          <w:szCs w:val="28"/>
        </w:rPr>
        <w:t>3.</w:t>
      </w:r>
      <w:r>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D7C48" w:rsidRPr="00D92D96" w:rsidRDefault="005D7C48" w:rsidP="007F583C">
      <w:pPr>
        <w:tabs>
          <w:tab w:val="left" w:pos="-100"/>
        </w:tabs>
        <w:ind w:firstLine="709"/>
        <w:jc w:val="both"/>
        <w:rPr>
          <w:sz w:val="28"/>
          <w:szCs w:val="28"/>
        </w:rPr>
      </w:pPr>
      <w:r w:rsidRPr="00D92D96">
        <w:rPr>
          <w:sz w:val="28"/>
          <w:szCs w:val="28"/>
        </w:rPr>
        <w:t>3.</w:t>
      </w:r>
      <w:r>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D7C48" w:rsidRPr="00D92D96" w:rsidRDefault="005D7C48"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D7C48" w:rsidRPr="00D92D96" w:rsidRDefault="005D7C48"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D7C48" w:rsidRPr="00D92D96" w:rsidRDefault="005D7C48"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D7C48" w:rsidRPr="00D92D96" w:rsidRDefault="005D7C48"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5</w:t>
      </w:r>
      <w:r w:rsidRPr="00D92D96">
        <w:rPr>
          <w:sz w:val="28"/>
          <w:szCs w:val="28"/>
        </w:rPr>
        <w:t>.13. Максимальный срок исполнени</w:t>
      </w:r>
      <w:r>
        <w:rPr>
          <w:sz w:val="28"/>
          <w:szCs w:val="28"/>
        </w:rPr>
        <w:t>я административной процедуры –                16</w:t>
      </w:r>
      <w:r w:rsidRPr="00D92D96">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5</w:t>
      </w:r>
      <w:r w:rsidRPr="00D92D96">
        <w:rPr>
          <w:sz w:val="28"/>
          <w:szCs w:val="28"/>
        </w:rPr>
        <w:t>.14. Результатом исполнения административной процедуры является:</w:t>
      </w:r>
    </w:p>
    <w:p w:rsidR="005D7C48" w:rsidRPr="00D92D96" w:rsidRDefault="005D7C48"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D7C48" w:rsidRPr="00D92D96" w:rsidRDefault="005D7C48"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D7C48" w:rsidRPr="00D92D96" w:rsidRDefault="005D7C48" w:rsidP="007F583C">
      <w:pPr>
        <w:autoSpaceDE w:val="0"/>
        <w:autoSpaceDN w:val="0"/>
        <w:adjustRightInd w:val="0"/>
        <w:ind w:firstLine="709"/>
        <w:jc w:val="both"/>
        <w:rPr>
          <w:sz w:val="28"/>
          <w:szCs w:val="28"/>
        </w:rPr>
      </w:pPr>
    </w:p>
    <w:p w:rsidR="005D7C48" w:rsidRPr="00D92D96" w:rsidRDefault="005D7C48" w:rsidP="007F583C">
      <w:pPr>
        <w:autoSpaceDE w:val="0"/>
        <w:autoSpaceDN w:val="0"/>
        <w:adjustRightInd w:val="0"/>
        <w:ind w:firstLine="709"/>
        <w:jc w:val="both"/>
        <w:rPr>
          <w:sz w:val="28"/>
          <w:szCs w:val="28"/>
          <w:u w:val="single"/>
        </w:rPr>
      </w:pPr>
      <w:r w:rsidRPr="00D92D96">
        <w:rPr>
          <w:sz w:val="28"/>
          <w:szCs w:val="28"/>
        </w:rPr>
        <w:t>3.</w:t>
      </w:r>
      <w:r>
        <w:rPr>
          <w:sz w:val="28"/>
          <w:szCs w:val="28"/>
        </w:rPr>
        <w:t>6</w:t>
      </w:r>
      <w:r w:rsidRPr="00D92D96">
        <w:rPr>
          <w:sz w:val="28"/>
          <w:szCs w:val="28"/>
        </w:rPr>
        <w:t xml:space="preserve">. </w:t>
      </w:r>
      <w:r w:rsidRPr="00D92D96">
        <w:rPr>
          <w:sz w:val="28"/>
          <w:szCs w:val="28"/>
          <w:u w:val="single"/>
        </w:rPr>
        <w:t>Прием и регистрация заявления о пр</w:t>
      </w:r>
      <w:r>
        <w:rPr>
          <w:sz w:val="28"/>
          <w:szCs w:val="28"/>
          <w:u w:val="single"/>
        </w:rPr>
        <w:t>едоставлении земельного участка</w:t>
      </w:r>
      <w:r w:rsidRPr="00D92D96">
        <w:rPr>
          <w:sz w:val="28"/>
          <w:szCs w:val="28"/>
          <w:u w:val="single"/>
        </w:rPr>
        <w:t xml:space="preserve">, </w:t>
      </w:r>
      <w:r>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D7C48" w:rsidRPr="00D92D96" w:rsidRDefault="005D7C48" w:rsidP="007F583C">
      <w:pPr>
        <w:autoSpaceDE w:val="0"/>
        <w:ind w:firstLine="709"/>
        <w:jc w:val="both"/>
        <w:rPr>
          <w:sz w:val="28"/>
          <w:szCs w:val="28"/>
        </w:rPr>
      </w:pPr>
      <w:r w:rsidRPr="00D92D96">
        <w:rPr>
          <w:sz w:val="28"/>
          <w:szCs w:val="28"/>
        </w:rPr>
        <w:t>3.</w:t>
      </w:r>
      <w:r>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6</w:t>
      </w:r>
      <w:r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D7C48" w:rsidRPr="00D92D96" w:rsidRDefault="005D7C48"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Pr>
          <w:sz w:val="28"/>
          <w:szCs w:val="28"/>
        </w:rPr>
        <w:t xml:space="preserve"> с указанием их объема (далее – </w:t>
      </w:r>
      <w:r w:rsidRPr="00D92D96">
        <w:rPr>
          <w:sz w:val="28"/>
          <w:szCs w:val="28"/>
        </w:rPr>
        <w:t>уведомление о получении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D7C48" w:rsidRPr="00D92D96" w:rsidRDefault="005D7C48"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D7C48" w:rsidRPr="00D92D96" w:rsidRDefault="005D7C48"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history="1">
        <w:r w:rsidRPr="00D92D96">
          <w:rPr>
            <w:sz w:val="28"/>
            <w:szCs w:val="28"/>
          </w:rPr>
          <w:t>статьи 11</w:t>
        </w:r>
      </w:hyperlink>
      <w:r w:rsidRPr="00D92D96">
        <w:rPr>
          <w:sz w:val="28"/>
          <w:szCs w:val="28"/>
        </w:rPr>
        <w:t xml:space="preserve"> Федерального закона </w:t>
      </w:r>
      <w:r>
        <w:rPr>
          <w:sz w:val="28"/>
          <w:szCs w:val="28"/>
        </w:rPr>
        <w:t>«</w:t>
      </w:r>
      <w:r w:rsidRPr="00D92D96">
        <w:rPr>
          <w:sz w:val="28"/>
          <w:szCs w:val="28"/>
        </w:rPr>
        <w:t>Об электронной подписи</w:t>
      </w:r>
      <w:r>
        <w:rPr>
          <w:sz w:val="28"/>
          <w:szCs w:val="28"/>
        </w:rPr>
        <w:t>»</w:t>
      </w:r>
      <w:r w:rsidRPr="00D92D96">
        <w:rPr>
          <w:sz w:val="28"/>
          <w:szCs w:val="28"/>
        </w:rPr>
        <w:t xml:space="preserve">, которые послужили основанием для принятия указанного решения. </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6</w:t>
      </w:r>
      <w:r w:rsidRPr="00D92D96">
        <w:rPr>
          <w:sz w:val="28"/>
          <w:szCs w:val="28"/>
        </w:rPr>
        <w:t>.6. Максимальный срок исполнения административной процедуры:</w:t>
      </w:r>
    </w:p>
    <w:p w:rsidR="005D7C48" w:rsidRPr="00D92D96" w:rsidRDefault="005D7C48" w:rsidP="007F583C">
      <w:pPr>
        <w:pStyle w:val="EndnoteText"/>
        <w:ind w:firstLine="709"/>
        <w:jc w:val="both"/>
        <w:rPr>
          <w:sz w:val="28"/>
          <w:szCs w:val="28"/>
        </w:rPr>
      </w:pPr>
      <w:r w:rsidRPr="00D92D96">
        <w:rPr>
          <w:sz w:val="28"/>
          <w:szCs w:val="28"/>
        </w:rPr>
        <w:t>- при личном приеме граждан  –  не  более 20</w:t>
      </w:r>
      <w:r w:rsidRPr="00D92D96">
        <w:rPr>
          <w:sz w:val="26"/>
          <w:szCs w:val="26"/>
        </w:rPr>
        <w:t>*</w:t>
      </w:r>
      <w:r w:rsidRPr="00D92D96">
        <w:rPr>
          <w:sz w:val="28"/>
          <w:szCs w:val="28"/>
        </w:rPr>
        <w:t xml:space="preserve"> минут;</w:t>
      </w:r>
    </w:p>
    <w:p w:rsidR="005D7C48" w:rsidRPr="00D92D96" w:rsidRDefault="005D7C48" w:rsidP="007F583C">
      <w:pPr>
        <w:pStyle w:val="EndnoteText"/>
        <w:ind w:firstLine="709"/>
        <w:jc w:val="both"/>
        <w:rPr>
          <w:sz w:val="28"/>
          <w:szCs w:val="28"/>
        </w:rPr>
      </w:pPr>
      <w:r w:rsidRPr="00D92D96">
        <w:rPr>
          <w:sz w:val="28"/>
          <w:szCs w:val="28"/>
        </w:rPr>
        <w:t>- при поступлении заявления и документов по почте, через МФЦ – не более 3</w:t>
      </w:r>
      <w:r w:rsidRPr="00D92D96">
        <w:rPr>
          <w:sz w:val="26"/>
          <w:szCs w:val="26"/>
        </w:rPr>
        <w:t>*</w:t>
      </w:r>
      <w:r w:rsidRPr="00D92D96">
        <w:rPr>
          <w:sz w:val="28"/>
          <w:szCs w:val="28"/>
        </w:rPr>
        <w:t xml:space="preserve"> дней со дня поступления в уполномоченный орган;</w:t>
      </w:r>
    </w:p>
    <w:p w:rsidR="005D7C48" w:rsidRPr="00F34DB2" w:rsidRDefault="005D7C48" w:rsidP="0038455E">
      <w:pPr>
        <w:ind w:firstLine="709"/>
        <w:jc w:val="both"/>
        <w:rPr>
          <w:iCs/>
          <w:sz w:val="28"/>
          <w:szCs w:val="28"/>
        </w:rPr>
      </w:pPr>
      <w:r w:rsidRPr="00CA6320">
        <w:rPr>
          <w:iCs/>
          <w:sz w:val="28"/>
          <w:szCs w:val="28"/>
        </w:rPr>
        <w:t>- при поступлени</w:t>
      </w:r>
      <w:r>
        <w:rPr>
          <w:iCs/>
          <w:sz w:val="28"/>
          <w:szCs w:val="28"/>
        </w:rPr>
        <w:t xml:space="preserve">и заявления в электронной </w:t>
      </w:r>
      <w:r w:rsidRPr="00F34DB2">
        <w:rPr>
          <w:iCs/>
          <w:sz w:val="28"/>
          <w:szCs w:val="28"/>
        </w:rPr>
        <w:t xml:space="preserve">форме,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D7C48" w:rsidRPr="00F34DB2" w:rsidRDefault="005D7C48"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D7C48" w:rsidRPr="00D92D96" w:rsidRDefault="005D7C48" w:rsidP="007F583C">
      <w:pPr>
        <w:ind w:firstLine="709"/>
        <w:jc w:val="both"/>
        <w:rPr>
          <w:iCs/>
          <w:sz w:val="28"/>
          <w:szCs w:val="28"/>
        </w:rPr>
      </w:pPr>
      <w:r w:rsidRPr="00F34DB2">
        <w:rPr>
          <w:iCs/>
          <w:sz w:val="28"/>
          <w:szCs w:val="28"/>
        </w:rPr>
        <w:t>уведомление с указанием допущенных нарушений требований</w:t>
      </w:r>
      <w:r w:rsidRPr="00D92D96">
        <w:rPr>
          <w:iCs/>
          <w:sz w:val="28"/>
          <w:szCs w:val="28"/>
        </w:rPr>
        <w:t xml:space="preserve"> к электронной форме документов направляется заявителю не позднее 5* рабочих дней со дня поступления заявления в уполномоченный орган;</w:t>
      </w:r>
    </w:p>
    <w:p w:rsidR="005D7C48" w:rsidRPr="00D92D96" w:rsidRDefault="005D7C48"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6</w:t>
      </w:r>
      <w:r w:rsidRPr="00D92D96">
        <w:rPr>
          <w:sz w:val="28"/>
          <w:szCs w:val="28"/>
        </w:rPr>
        <w:t>.7. Результатом исполнения административной процедуры является:</w:t>
      </w:r>
    </w:p>
    <w:p w:rsidR="005D7C48" w:rsidRPr="00D92D96" w:rsidRDefault="005D7C48"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D7C48" w:rsidRPr="00D92D96" w:rsidRDefault="005D7C48"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D7C48" w:rsidRPr="00D92D96" w:rsidRDefault="005D7C48" w:rsidP="007F583C">
      <w:pPr>
        <w:autoSpaceDE w:val="0"/>
        <w:autoSpaceDN w:val="0"/>
        <w:adjustRightInd w:val="0"/>
        <w:ind w:firstLine="709"/>
        <w:jc w:val="both"/>
        <w:rPr>
          <w:sz w:val="28"/>
          <w:szCs w:val="28"/>
        </w:rPr>
      </w:pPr>
    </w:p>
    <w:p w:rsidR="005D7C48" w:rsidRPr="00D92D96" w:rsidRDefault="005D7C48" w:rsidP="007F583C">
      <w:pPr>
        <w:autoSpaceDE w:val="0"/>
        <w:autoSpaceDN w:val="0"/>
        <w:adjustRightInd w:val="0"/>
        <w:ind w:firstLine="709"/>
        <w:jc w:val="both"/>
        <w:rPr>
          <w:sz w:val="28"/>
          <w:szCs w:val="28"/>
          <w:u w:val="single"/>
        </w:rPr>
      </w:pPr>
      <w:r w:rsidRPr="00D92D96">
        <w:rPr>
          <w:sz w:val="28"/>
          <w:szCs w:val="28"/>
          <w:u w:val="single"/>
        </w:rPr>
        <w:t>3.</w:t>
      </w:r>
      <w:r>
        <w:rPr>
          <w:sz w:val="28"/>
          <w:szCs w:val="28"/>
          <w:u w:val="single"/>
        </w:rPr>
        <w:t>7</w:t>
      </w:r>
      <w:r w:rsidRPr="00D92D96">
        <w:rPr>
          <w:sz w:val="28"/>
          <w:szCs w:val="28"/>
          <w:u w:val="single"/>
        </w:rPr>
        <w:t>. Возврат заявления о предоставлении земельного участка.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7</w:t>
      </w:r>
      <w:r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D7C48" w:rsidRPr="00D92D96" w:rsidRDefault="005D7C48"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D7C48" w:rsidRPr="00D92D96" w:rsidRDefault="005D7C48" w:rsidP="007F583C">
      <w:pPr>
        <w:autoSpaceDE w:val="0"/>
        <w:autoSpaceDN w:val="0"/>
        <w:adjustRightInd w:val="0"/>
        <w:ind w:firstLine="709"/>
        <w:jc w:val="both"/>
        <w:rPr>
          <w:sz w:val="28"/>
          <w:szCs w:val="28"/>
        </w:rPr>
      </w:pPr>
      <w:r>
        <w:rPr>
          <w:sz w:val="28"/>
          <w:szCs w:val="28"/>
        </w:rPr>
        <w:t>3.7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D7C48" w:rsidRPr="00D92D96" w:rsidRDefault="005D7C48" w:rsidP="007F583C">
      <w:pPr>
        <w:autoSpaceDE w:val="0"/>
        <w:autoSpaceDN w:val="0"/>
        <w:adjustRightInd w:val="0"/>
        <w:ind w:firstLine="709"/>
        <w:jc w:val="both"/>
        <w:rPr>
          <w:sz w:val="28"/>
          <w:szCs w:val="28"/>
        </w:rPr>
      </w:pPr>
      <w:r>
        <w:rPr>
          <w:sz w:val="28"/>
          <w:szCs w:val="28"/>
        </w:rPr>
        <w:t>3.7</w:t>
      </w:r>
      <w:r w:rsidRPr="00D92D96">
        <w:rPr>
          <w:sz w:val="28"/>
          <w:szCs w:val="28"/>
        </w:rPr>
        <w:t xml:space="preserve">.5. Максимальный срок исполнения административной процедуры – </w:t>
      </w:r>
      <w:r>
        <w:rPr>
          <w:sz w:val="28"/>
          <w:szCs w:val="28"/>
        </w:rPr>
        <w:t xml:space="preserve">               </w:t>
      </w:r>
      <w:r w:rsidRPr="00D92D96">
        <w:rPr>
          <w:sz w:val="28"/>
          <w:szCs w:val="28"/>
        </w:rPr>
        <w:t>10 дней  со дня поступления заявления о предоставлении земельного участка.</w:t>
      </w:r>
    </w:p>
    <w:p w:rsidR="005D7C48" w:rsidRPr="00D92D96" w:rsidRDefault="005D7C48" w:rsidP="007F583C">
      <w:pPr>
        <w:autoSpaceDE w:val="0"/>
        <w:autoSpaceDN w:val="0"/>
        <w:adjustRightInd w:val="0"/>
        <w:ind w:firstLine="709"/>
        <w:jc w:val="both"/>
        <w:rPr>
          <w:sz w:val="28"/>
          <w:szCs w:val="28"/>
        </w:rPr>
      </w:pPr>
      <w:r>
        <w:rPr>
          <w:sz w:val="28"/>
          <w:szCs w:val="28"/>
        </w:rPr>
        <w:t>3.7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D7C48" w:rsidRPr="00D92D96" w:rsidRDefault="005D7C48" w:rsidP="007F583C">
      <w:pPr>
        <w:autoSpaceDE w:val="0"/>
        <w:autoSpaceDN w:val="0"/>
        <w:adjustRightInd w:val="0"/>
        <w:ind w:firstLine="709"/>
        <w:jc w:val="both"/>
        <w:rPr>
          <w:sz w:val="28"/>
          <w:szCs w:val="28"/>
        </w:rPr>
      </w:pPr>
    </w:p>
    <w:p w:rsidR="005D7C48" w:rsidRPr="00D92D96" w:rsidRDefault="005D7C48" w:rsidP="007F583C">
      <w:pPr>
        <w:autoSpaceDE w:val="0"/>
        <w:autoSpaceDN w:val="0"/>
        <w:adjustRightInd w:val="0"/>
        <w:ind w:firstLine="709"/>
        <w:jc w:val="both"/>
        <w:rPr>
          <w:sz w:val="28"/>
          <w:szCs w:val="28"/>
          <w:u w:val="single"/>
        </w:rPr>
      </w:pPr>
      <w:r w:rsidRPr="00D92D96">
        <w:rPr>
          <w:sz w:val="28"/>
          <w:szCs w:val="28"/>
        </w:rPr>
        <w:t>3.</w:t>
      </w:r>
      <w:r>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D7C48" w:rsidRPr="00D92D96" w:rsidRDefault="005D7C48"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Pr>
          <w:sz w:val="28"/>
          <w:szCs w:val="28"/>
        </w:rPr>
        <w:t xml:space="preserve">9 </w:t>
      </w:r>
      <w:r w:rsidRPr="00D92D96">
        <w:rPr>
          <w:sz w:val="28"/>
          <w:szCs w:val="28"/>
        </w:rPr>
        <w:t>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8</w:t>
      </w:r>
      <w:r w:rsidRPr="00D92D96">
        <w:rPr>
          <w:sz w:val="28"/>
          <w:szCs w:val="28"/>
        </w:rPr>
        <w:t>.4. Максимальный срок исполнени</w:t>
      </w:r>
      <w:r>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D7C48" w:rsidRPr="00D92D96" w:rsidRDefault="005D7C48" w:rsidP="007F583C">
      <w:pPr>
        <w:autoSpaceDE w:val="0"/>
        <w:autoSpaceDN w:val="0"/>
        <w:adjustRightInd w:val="0"/>
        <w:ind w:firstLine="709"/>
        <w:jc w:val="both"/>
        <w:rPr>
          <w:sz w:val="28"/>
          <w:szCs w:val="28"/>
        </w:rPr>
      </w:pPr>
      <w:r>
        <w:rPr>
          <w:sz w:val="28"/>
          <w:szCs w:val="28"/>
        </w:rPr>
        <w:t>3.8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D7C48" w:rsidRPr="00D92D96" w:rsidRDefault="005D7C48" w:rsidP="007F583C">
      <w:pPr>
        <w:autoSpaceDE w:val="0"/>
        <w:autoSpaceDN w:val="0"/>
        <w:adjustRightInd w:val="0"/>
        <w:ind w:firstLine="709"/>
        <w:jc w:val="both"/>
        <w:rPr>
          <w:sz w:val="28"/>
          <w:szCs w:val="28"/>
        </w:rPr>
      </w:pPr>
    </w:p>
    <w:p w:rsidR="005D7C48" w:rsidRPr="00D92D96" w:rsidRDefault="005D7C48" w:rsidP="007F583C">
      <w:pPr>
        <w:autoSpaceDE w:val="0"/>
        <w:autoSpaceDN w:val="0"/>
        <w:adjustRightInd w:val="0"/>
        <w:ind w:firstLine="709"/>
        <w:jc w:val="both"/>
        <w:rPr>
          <w:sz w:val="28"/>
          <w:szCs w:val="28"/>
          <w:u w:val="single"/>
        </w:rPr>
      </w:pPr>
      <w:r w:rsidRPr="00D92D96">
        <w:rPr>
          <w:sz w:val="28"/>
          <w:szCs w:val="28"/>
          <w:u w:val="single"/>
        </w:rPr>
        <w:t>3.</w:t>
      </w:r>
      <w:r>
        <w:rPr>
          <w:sz w:val="28"/>
          <w:szCs w:val="28"/>
          <w:u w:val="single"/>
        </w:rPr>
        <w:t>9</w:t>
      </w:r>
      <w:r w:rsidRPr="00D92D96">
        <w:rPr>
          <w:sz w:val="28"/>
          <w:szCs w:val="28"/>
          <w:u w:val="single"/>
        </w:rPr>
        <w:t>. Рассмотрение заявления о предоставлении земельного участка</w:t>
      </w:r>
      <w:r>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Pr>
          <w:sz w:val="28"/>
          <w:szCs w:val="28"/>
        </w:rPr>
        <w:t xml:space="preserve"> пунктом </w:t>
      </w:r>
      <w:r w:rsidRPr="007D74C7">
        <w:rPr>
          <w:sz w:val="28"/>
          <w:szCs w:val="28"/>
        </w:rPr>
        <w:t>2.10.3</w:t>
      </w:r>
      <w:r w:rsidRPr="00D92D96">
        <w:rPr>
          <w:sz w:val="28"/>
          <w:szCs w:val="28"/>
        </w:rPr>
        <w:t xml:space="preserve"> 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D7C48" w:rsidRPr="00D92D96" w:rsidRDefault="005D7C48"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Pr>
          <w:sz w:val="28"/>
          <w:szCs w:val="28"/>
        </w:rPr>
        <w:t xml:space="preserve"> пунктом </w:t>
      </w:r>
      <w:r w:rsidRPr="007D74C7">
        <w:rPr>
          <w:sz w:val="28"/>
          <w:szCs w:val="28"/>
        </w:rPr>
        <w:t>2.10.3</w:t>
      </w:r>
      <w:r>
        <w:rPr>
          <w:sz w:val="28"/>
          <w:szCs w:val="28"/>
        </w:rPr>
        <w:t xml:space="preserve"> </w:t>
      </w:r>
      <w:r w:rsidRPr="00D92D96">
        <w:rPr>
          <w:sz w:val="28"/>
          <w:szCs w:val="28"/>
        </w:rPr>
        <w:t>настоящего административного регламента.</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D7C48" w:rsidRPr="00D92D96" w:rsidRDefault="005D7C48" w:rsidP="007F583C">
      <w:pPr>
        <w:autoSpaceDE w:val="0"/>
        <w:autoSpaceDN w:val="0"/>
        <w:adjustRightInd w:val="0"/>
        <w:ind w:firstLine="709"/>
        <w:jc w:val="both"/>
        <w:rPr>
          <w:kern w:val="2"/>
          <w:sz w:val="28"/>
          <w:szCs w:val="28"/>
          <w:lang w:eastAsia="ar-SA"/>
        </w:rPr>
      </w:pPr>
      <w:r w:rsidRPr="00D92D96">
        <w:rPr>
          <w:sz w:val="28"/>
          <w:szCs w:val="28"/>
        </w:rPr>
        <w:t>3.</w:t>
      </w:r>
      <w:r>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D7C48" w:rsidRPr="00D92D96" w:rsidRDefault="005D7C48"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9</w:t>
      </w:r>
      <w:r w:rsidRPr="00D92D96">
        <w:rPr>
          <w:sz w:val="28"/>
          <w:szCs w:val="28"/>
        </w:rPr>
        <w:t>.8. Максимальный срок исполнени</w:t>
      </w:r>
      <w:r>
        <w:rPr>
          <w:sz w:val="28"/>
          <w:szCs w:val="28"/>
        </w:rPr>
        <w:t xml:space="preserve">я административной процедуры –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D7C48" w:rsidRPr="00D92D96" w:rsidRDefault="005D7C48" w:rsidP="007F583C">
      <w:pPr>
        <w:autoSpaceDE w:val="0"/>
        <w:autoSpaceDN w:val="0"/>
        <w:adjustRightInd w:val="0"/>
        <w:ind w:firstLine="709"/>
        <w:jc w:val="both"/>
        <w:rPr>
          <w:sz w:val="28"/>
          <w:szCs w:val="28"/>
        </w:rPr>
      </w:pPr>
      <w:r w:rsidRPr="00D92D96">
        <w:rPr>
          <w:sz w:val="28"/>
          <w:szCs w:val="28"/>
        </w:rPr>
        <w:t>3.</w:t>
      </w:r>
      <w:r>
        <w:rPr>
          <w:sz w:val="28"/>
          <w:szCs w:val="28"/>
        </w:rPr>
        <w:t>9</w:t>
      </w:r>
      <w:r w:rsidRPr="00D92D96">
        <w:rPr>
          <w:sz w:val="28"/>
          <w:szCs w:val="28"/>
        </w:rPr>
        <w:t>.9. Результатом исполнения административной процедуры является:</w:t>
      </w:r>
    </w:p>
    <w:p w:rsidR="005D7C48" w:rsidRPr="00D92D96" w:rsidRDefault="005D7C48"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D7C48" w:rsidRDefault="005D7C48"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D7C48" w:rsidRPr="00D92D96" w:rsidRDefault="005D7C48" w:rsidP="007F583C">
      <w:pPr>
        <w:autoSpaceDE w:val="0"/>
        <w:autoSpaceDN w:val="0"/>
        <w:adjustRightInd w:val="0"/>
        <w:ind w:firstLine="709"/>
        <w:jc w:val="both"/>
        <w:rPr>
          <w:sz w:val="28"/>
          <w:szCs w:val="28"/>
        </w:rPr>
      </w:pPr>
    </w:p>
    <w:p w:rsidR="005D7C48" w:rsidRPr="00164EF4" w:rsidRDefault="005D7C48" w:rsidP="00A71790">
      <w:pPr>
        <w:autoSpaceDE w:val="0"/>
        <w:autoSpaceDN w:val="0"/>
        <w:adjustRightInd w:val="0"/>
        <w:ind w:firstLine="708"/>
        <w:jc w:val="both"/>
        <w:rPr>
          <w:sz w:val="28"/>
          <w:szCs w:val="28"/>
          <w:u w:val="single"/>
        </w:rPr>
      </w:pPr>
      <w:r w:rsidRPr="00164EF4">
        <w:rPr>
          <w:sz w:val="28"/>
          <w:szCs w:val="28"/>
          <w:u w:val="single"/>
        </w:rPr>
        <w:t>3.1</w:t>
      </w:r>
      <w:r>
        <w:rPr>
          <w:sz w:val="28"/>
          <w:szCs w:val="28"/>
          <w:u w:val="single"/>
        </w:rPr>
        <w:t>0</w:t>
      </w:r>
      <w:r w:rsidRPr="00164EF4">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5D7C48" w:rsidRPr="00164EF4" w:rsidRDefault="005D7C48" w:rsidP="00A71790">
      <w:pPr>
        <w:widowControl w:val="0"/>
        <w:tabs>
          <w:tab w:val="left" w:pos="0"/>
          <w:tab w:val="left" w:pos="709"/>
        </w:tabs>
        <w:autoSpaceDE w:val="0"/>
        <w:autoSpaceDN w:val="0"/>
        <w:adjustRightInd w:val="0"/>
        <w:ind w:firstLine="720"/>
        <w:jc w:val="both"/>
        <w:rPr>
          <w:sz w:val="28"/>
          <w:szCs w:val="28"/>
        </w:rPr>
      </w:pPr>
      <w:r w:rsidRPr="00164EF4">
        <w:rPr>
          <w:sz w:val="28"/>
          <w:szCs w:val="28"/>
        </w:rPr>
        <w:t>3.1</w:t>
      </w:r>
      <w:r>
        <w:rPr>
          <w:sz w:val="28"/>
          <w:szCs w:val="28"/>
        </w:rPr>
        <w:t>0</w:t>
      </w:r>
      <w:r w:rsidRPr="00164EF4">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5D7C48" w:rsidRPr="00164EF4" w:rsidRDefault="005D7C48" w:rsidP="00A71790">
      <w:pPr>
        <w:ind w:firstLine="708"/>
        <w:jc w:val="both"/>
        <w:rPr>
          <w:rFonts w:ascii="Verdana" w:hAnsi="Verdana"/>
          <w:sz w:val="28"/>
          <w:szCs w:val="28"/>
        </w:rPr>
      </w:pPr>
      <w:r w:rsidRPr="00164EF4">
        <w:rPr>
          <w:sz w:val="28"/>
          <w:szCs w:val="28"/>
        </w:rPr>
        <w:t>получение информации о порядке и сроках предоставления муниципальной услуги;</w:t>
      </w:r>
    </w:p>
    <w:p w:rsidR="005D7C48" w:rsidRPr="00164EF4" w:rsidRDefault="005D7C48" w:rsidP="00A71790">
      <w:pPr>
        <w:autoSpaceDE w:val="0"/>
        <w:autoSpaceDN w:val="0"/>
        <w:adjustRightInd w:val="0"/>
        <w:ind w:firstLine="708"/>
        <w:jc w:val="both"/>
        <w:rPr>
          <w:bCs/>
          <w:sz w:val="28"/>
          <w:szCs w:val="28"/>
        </w:rPr>
      </w:pPr>
      <w:r w:rsidRPr="00164EF4">
        <w:rPr>
          <w:bCs/>
          <w:sz w:val="28"/>
          <w:szCs w:val="28"/>
        </w:rPr>
        <w:t xml:space="preserve">запись на прием в уполномоченный орган для подачи запроса </w:t>
      </w:r>
      <w:r w:rsidRPr="00164EF4">
        <w:rPr>
          <w:bCs/>
          <w:sz w:val="28"/>
          <w:szCs w:val="28"/>
        </w:rPr>
        <w:br/>
        <w:t>о предоставлении муниципальной услуги (далее – запрос);</w:t>
      </w:r>
    </w:p>
    <w:p w:rsidR="005D7C48" w:rsidRPr="00164EF4" w:rsidRDefault="005D7C48" w:rsidP="00A71790">
      <w:pPr>
        <w:autoSpaceDE w:val="0"/>
        <w:autoSpaceDN w:val="0"/>
        <w:adjustRightInd w:val="0"/>
        <w:ind w:firstLine="708"/>
        <w:jc w:val="both"/>
        <w:rPr>
          <w:bCs/>
          <w:sz w:val="28"/>
          <w:szCs w:val="28"/>
        </w:rPr>
      </w:pPr>
      <w:r w:rsidRPr="00164EF4">
        <w:rPr>
          <w:bCs/>
          <w:sz w:val="28"/>
          <w:szCs w:val="28"/>
        </w:rPr>
        <w:t>формирование запроса;</w:t>
      </w:r>
    </w:p>
    <w:p w:rsidR="005D7C48" w:rsidRPr="00164EF4" w:rsidRDefault="005D7C48" w:rsidP="00A71790">
      <w:pPr>
        <w:autoSpaceDE w:val="0"/>
        <w:autoSpaceDN w:val="0"/>
        <w:adjustRightInd w:val="0"/>
        <w:ind w:firstLine="708"/>
        <w:jc w:val="both"/>
        <w:rPr>
          <w:bCs/>
          <w:sz w:val="28"/>
          <w:szCs w:val="28"/>
        </w:rPr>
      </w:pPr>
      <w:r w:rsidRPr="00164EF4">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D7C48" w:rsidRPr="00164EF4" w:rsidRDefault="005D7C48" w:rsidP="00A71790">
      <w:pPr>
        <w:autoSpaceDE w:val="0"/>
        <w:autoSpaceDN w:val="0"/>
        <w:adjustRightInd w:val="0"/>
        <w:ind w:firstLine="708"/>
        <w:jc w:val="both"/>
        <w:rPr>
          <w:bCs/>
          <w:sz w:val="28"/>
          <w:szCs w:val="28"/>
        </w:rPr>
      </w:pPr>
      <w:r w:rsidRPr="00164EF4">
        <w:rPr>
          <w:bCs/>
          <w:sz w:val="28"/>
          <w:szCs w:val="28"/>
        </w:rPr>
        <w:t>получение результата предоставления муниципальной услуги;</w:t>
      </w:r>
    </w:p>
    <w:p w:rsidR="005D7C48" w:rsidRPr="00164EF4" w:rsidRDefault="005D7C48" w:rsidP="00A71790">
      <w:pPr>
        <w:autoSpaceDE w:val="0"/>
        <w:autoSpaceDN w:val="0"/>
        <w:adjustRightInd w:val="0"/>
        <w:ind w:firstLine="708"/>
        <w:jc w:val="both"/>
        <w:rPr>
          <w:bCs/>
          <w:sz w:val="28"/>
          <w:szCs w:val="28"/>
        </w:rPr>
      </w:pPr>
      <w:r w:rsidRPr="00164EF4">
        <w:rPr>
          <w:bCs/>
          <w:sz w:val="28"/>
          <w:szCs w:val="28"/>
        </w:rPr>
        <w:t>получение сведений о ходе выполнения запроса;</w:t>
      </w:r>
    </w:p>
    <w:p w:rsidR="005D7C48" w:rsidRPr="00164EF4" w:rsidRDefault="005D7C48" w:rsidP="00A71790">
      <w:pPr>
        <w:autoSpaceDE w:val="0"/>
        <w:autoSpaceDN w:val="0"/>
        <w:adjustRightInd w:val="0"/>
        <w:ind w:firstLine="708"/>
        <w:jc w:val="both"/>
        <w:rPr>
          <w:bCs/>
          <w:sz w:val="28"/>
          <w:szCs w:val="28"/>
        </w:rPr>
      </w:pPr>
      <w:r w:rsidRPr="00164EF4">
        <w:rPr>
          <w:bCs/>
          <w:sz w:val="28"/>
          <w:szCs w:val="28"/>
        </w:rPr>
        <w:t>осуществление оценки качества предоставления муниципальной услуги;</w:t>
      </w:r>
    </w:p>
    <w:p w:rsidR="005D7C48" w:rsidRPr="00164EF4" w:rsidRDefault="005D7C48" w:rsidP="00A71790">
      <w:pPr>
        <w:autoSpaceDE w:val="0"/>
        <w:autoSpaceDN w:val="0"/>
        <w:adjustRightInd w:val="0"/>
        <w:ind w:firstLine="708"/>
        <w:jc w:val="both"/>
        <w:rPr>
          <w:sz w:val="28"/>
          <w:szCs w:val="28"/>
        </w:rPr>
      </w:pPr>
      <w:r w:rsidRPr="00164EF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D7C48" w:rsidRPr="00164EF4" w:rsidRDefault="005D7C48" w:rsidP="00A71790">
      <w:pPr>
        <w:autoSpaceDE w:val="0"/>
        <w:autoSpaceDN w:val="0"/>
        <w:adjustRightInd w:val="0"/>
        <w:ind w:firstLine="708"/>
        <w:jc w:val="both"/>
        <w:rPr>
          <w:sz w:val="28"/>
          <w:szCs w:val="28"/>
        </w:rPr>
      </w:pPr>
      <w:r w:rsidRPr="00164EF4">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D7C48" w:rsidRPr="00164EF4" w:rsidRDefault="005D7C48" w:rsidP="00A71790">
      <w:pPr>
        <w:autoSpaceDE w:val="0"/>
        <w:autoSpaceDN w:val="0"/>
        <w:adjustRightInd w:val="0"/>
        <w:ind w:firstLine="708"/>
        <w:jc w:val="both"/>
        <w:rPr>
          <w:sz w:val="28"/>
          <w:szCs w:val="28"/>
        </w:rPr>
      </w:pPr>
      <w:r w:rsidRPr="00164EF4">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5D7C48" w:rsidRPr="00164EF4" w:rsidRDefault="005D7C48" w:rsidP="00A71790">
      <w:pPr>
        <w:autoSpaceDE w:val="0"/>
        <w:autoSpaceDN w:val="0"/>
        <w:adjustRightInd w:val="0"/>
        <w:ind w:firstLine="539"/>
        <w:jc w:val="both"/>
        <w:rPr>
          <w:sz w:val="28"/>
          <w:szCs w:val="28"/>
        </w:rPr>
      </w:pPr>
      <w:r w:rsidRPr="00164EF4">
        <w:rPr>
          <w:sz w:val="28"/>
          <w:szCs w:val="28"/>
        </w:rPr>
        <w:t xml:space="preserve">  3.1</w:t>
      </w:r>
      <w:r>
        <w:rPr>
          <w:sz w:val="28"/>
          <w:szCs w:val="28"/>
        </w:rPr>
        <w:t>0</w:t>
      </w:r>
      <w:r w:rsidRPr="00164EF4">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5D7C48" w:rsidRPr="00164EF4" w:rsidRDefault="005D7C48" w:rsidP="00A71790">
      <w:pPr>
        <w:autoSpaceDE w:val="0"/>
        <w:autoSpaceDN w:val="0"/>
        <w:adjustRightInd w:val="0"/>
        <w:ind w:firstLine="539"/>
        <w:jc w:val="both"/>
        <w:rPr>
          <w:sz w:val="28"/>
          <w:szCs w:val="28"/>
        </w:rPr>
      </w:pPr>
      <w:r w:rsidRPr="00164EF4">
        <w:rPr>
          <w:sz w:val="28"/>
          <w:szCs w:val="28"/>
        </w:rPr>
        <w:t xml:space="preserve">  3.1</w:t>
      </w:r>
      <w:r>
        <w:rPr>
          <w:sz w:val="28"/>
          <w:szCs w:val="28"/>
        </w:rPr>
        <w:t>0</w:t>
      </w:r>
      <w:r w:rsidRPr="00164EF4">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5D7C48" w:rsidRPr="00164EF4" w:rsidRDefault="005D7C48" w:rsidP="00A71790">
      <w:pPr>
        <w:autoSpaceDE w:val="0"/>
        <w:autoSpaceDN w:val="0"/>
        <w:adjustRightInd w:val="0"/>
        <w:ind w:firstLine="539"/>
        <w:jc w:val="both"/>
        <w:rPr>
          <w:sz w:val="28"/>
          <w:szCs w:val="28"/>
        </w:rPr>
      </w:pPr>
      <w:r w:rsidRPr="00164EF4">
        <w:rPr>
          <w:sz w:val="28"/>
          <w:szCs w:val="28"/>
        </w:rPr>
        <w:t xml:space="preserve">  3.1</w:t>
      </w:r>
      <w:r>
        <w:rPr>
          <w:sz w:val="28"/>
          <w:szCs w:val="28"/>
        </w:rPr>
        <w:t>0</w:t>
      </w:r>
      <w:r w:rsidRPr="00164EF4">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5D7C48" w:rsidRPr="00164EF4" w:rsidRDefault="005D7C48" w:rsidP="00A71790">
      <w:pPr>
        <w:autoSpaceDE w:val="0"/>
        <w:autoSpaceDN w:val="0"/>
        <w:adjustRightInd w:val="0"/>
        <w:ind w:firstLine="539"/>
        <w:jc w:val="both"/>
        <w:rPr>
          <w:sz w:val="28"/>
          <w:szCs w:val="28"/>
        </w:rPr>
      </w:pPr>
      <w:r w:rsidRPr="00164EF4">
        <w:rPr>
          <w:sz w:val="28"/>
          <w:szCs w:val="28"/>
        </w:rPr>
        <w:t xml:space="preserve">  3.1</w:t>
      </w:r>
      <w:r>
        <w:rPr>
          <w:sz w:val="28"/>
          <w:szCs w:val="28"/>
        </w:rPr>
        <w:t>0</w:t>
      </w:r>
      <w:r w:rsidRPr="00164EF4">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5D7C48" w:rsidRPr="00164EF4" w:rsidRDefault="005D7C48" w:rsidP="00A71790">
      <w:pPr>
        <w:autoSpaceDE w:val="0"/>
        <w:autoSpaceDN w:val="0"/>
        <w:adjustRightInd w:val="0"/>
        <w:ind w:firstLine="539"/>
        <w:jc w:val="both"/>
        <w:rPr>
          <w:sz w:val="28"/>
          <w:szCs w:val="28"/>
        </w:rPr>
      </w:pPr>
      <w:r w:rsidRPr="00164EF4">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5D7C48" w:rsidRPr="00164EF4" w:rsidRDefault="005D7C48" w:rsidP="00A71790">
      <w:pPr>
        <w:autoSpaceDE w:val="0"/>
        <w:autoSpaceDN w:val="0"/>
        <w:adjustRightInd w:val="0"/>
        <w:ind w:firstLine="539"/>
        <w:jc w:val="both"/>
        <w:rPr>
          <w:sz w:val="28"/>
          <w:szCs w:val="28"/>
        </w:rPr>
      </w:pPr>
      <w:r w:rsidRPr="00164EF4">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5D7C48" w:rsidRDefault="005D7C48" w:rsidP="00A71790">
      <w:pPr>
        <w:autoSpaceDE w:val="0"/>
        <w:autoSpaceDN w:val="0"/>
        <w:adjustRightInd w:val="0"/>
        <w:ind w:firstLine="539"/>
        <w:jc w:val="both"/>
        <w:rPr>
          <w:sz w:val="28"/>
          <w:szCs w:val="28"/>
        </w:rPr>
      </w:pPr>
      <w:r w:rsidRPr="00164EF4">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D7C48" w:rsidRPr="00D92D96" w:rsidRDefault="005D7C48" w:rsidP="00561EA7">
      <w:pPr>
        <w:autoSpaceDE w:val="0"/>
        <w:autoSpaceDN w:val="0"/>
        <w:adjustRightInd w:val="0"/>
        <w:ind w:firstLine="540"/>
        <w:jc w:val="both"/>
        <w:rPr>
          <w:sz w:val="28"/>
          <w:szCs w:val="28"/>
        </w:rPr>
      </w:pPr>
    </w:p>
    <w:p w:rsidR="005D7C48" w:rsidRPr="00D92D96" w:rsidRDefault="005D7C48"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D7C48" w:rsidRPr="00D92D96" w:rsidRDefault="005D7C48" w:rsidP="00561EA7">
      <w:pPr>
        <w:autoSpaceDE w:val="0"/>
        <w:ind w:right="-16"/>
        <w:jc w:val="both"/>
        <w:rPr>
          <w:sz w:val="28"/>
          <w:szCs w:val="28"/>
        </w:rPr>
      </w:pPr>
    </w:p>
    <w:p w:rsidR="005D7C48" w:rsidRDefault="005D7C48" w:rsidP="00EC681A">
      <w:pPr>
        <w:autoSpaceDE w:val="0"/>
        <w:autoSpaceDN w:val="0"/>
        <w:adjustRightInd w:val="0"/>
        <w:ind w:firstLine="709"/>
        <w:jc w:val="both"/>
        <w:rPr>
          <w:sz w:val="28"/>
          <w:szCs w:val="28"/>
        </w:rPr>
      </w:pPr>
      <w:r w:rsidRPr="0041678F">
        <w:rPr>
          <w:sz w:val="28"/>
          <w:szCs w:val="28"/>
        </w:rPr>
        <w:t>4.1. Контроль за соблюдением</w:t>
      </w:r>
      <w:r>
        <w:rPr>
          <w:sz w:val="28"/>
          <w:szCs w:val="28"/>
        </w:rPr>
        <w:t xml:space="preserve"> администрацией Писаревского сельского поселения Фроловского муниципального района Волгоградской области</w:t>
      </w:r>
      <w:r w:rsidRPr="0041678F">
        <w:rPr>
          <w:sz w:val="28"/>
          <w:szCs w:val="28"/>
        </w:rPr>
        <w:t xml:space="preserve">, должностными лицами </w:t>
      </w:r>
      <w:r>
        <w:rPr>
          <w:sz w:val="28"/>
          <w:szCs w:val="28"/>
        </w:rPr>
        <w:t>администрации Писаревского сельского поселения Фроловского муниципального района Волгоградской области</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Pr>
          <w:sz w:val="28"/>
          <w:szCs w:val="28"/>
        </w:rPr>
        <w:t>администрации Писаревского сельского поселения Фроловского муниципального района Волгоградской области</w:t>
      </w:r>
      <w:r w:rsidRPr="0041678F">
        <w:rPr>
          <w:sz w:val="28"/>
          <w:szCs w:val="28"/>
        </w:rPr>
        <w:t xml:space="preserve">, специально уполномоченными на осуществление данного контроля, руководителем </w:t>
      </w:r>
      <w:r>
        <w:rPr>
          <w:sz w:val="28"/>
          <w:szCs w:val="28"/>
        </w:rPr>
        <w:t>администрации Писаревского сельского поселения Фроловского муниципального района Волгоградской области</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sz w:val="28"/>
          <w:szCs w:val="28"/>
        </w:rPr>
        <w:t>администрации Писаревского сельского поселения Фроловского муниципального района Волгоградской области</w:t>
      </w:r>
      <w:r w:rsidRPr="0041678F">
        <w:rPr>
          <w:sz w:val="28"/>
          <w:szCs w:val="28"/>
        </w:rPr>
        <w:t xml:space="preserve"> на основании распоряжения руководителя </w:t>
      </w:r>
      <w:r>
        <w:rPr>
          <w:sz w:val="28"/>
          <w:szCs w:val="28"/>
        </w:rPr>
        <w:t>администрации Писаревского сельского поселения Фроловского муниципального района Волгоградской области</w:t>
      </w:r>
      <w:r w:rsidRPr="0041678F">
        <w:rPr>
          <w:sz w:val="28"/>
          <w:szCs w:val="28"/>
        </w:rPr>
        <w:t xml:space="preserve"> </w:t>
      </w:r>
    </w:p>
    <w:p w:rsidR="005D7C48" w:rsidRPr="0041678F" w:rsidRDefault="005D7C48" w:rsidP="00EC681A">
      <w:pPr>
        <w:autoSpaceDE w:val="0"/>
        <w:autoSpaceDN w:val="0"/>
        <w:adjustRightInd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5D7C48" w:rsidRPr="0041678F" w:rsidRDefault="005D7C48"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Pr>
          <w:sz w:val="28"/>
          <w:szCs w:val="28"/>
        </w:rPr>
        <w:t>администрации Писаревского сельского поселения Фроловского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D7C48" w:rsidRPr="0041678F" w:rsidRDefault="005D7C48" w:rsidP="00687F35">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Pr>
          <w:sz w:val="28"/>
          <w:szCs w:val="28"/>
        </w:rPr>
        <w:t>администрации Писаревского сельского поселения Фроловского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D7C48" w:rsidRPr="0041678F" w:rsidRDefault="005D7C48" w:rsidP="00687F35">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Pr>
          <w:sz w:val="28"/>
          <w:szCs w:val="28"/>
        </w:rPr>
        <w:t>администрацию Писаревского сельского поселения Фроловского муниципального района Волгоградской области</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D7C48" w:rsidRPr="0041678F" w:rsidRDefault="005D7C48"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D7C48" w:rsidRDefault="005D7C48" w:rsidP="00687F35">
      <w:pPr>
        <w:autoSpaceDE w:val="0"/>
        <w:ind w:right="-16" w:firstLine="709"/>
        <w:jc w:val="both"/>
        <w:rPr>
          <w:sz w:val="28"/>
          <w:szCs w:val="28"/>
        </w:rPr>
      </w:pPr>
      <w:r w:rsidRPr="0041678F">
        <w:rPr>
          <w:sz w:val="28"/>
          <w:szCs w:val="28"/>
        </w:rPr>
        <w:t xml:space="preserve">4.5. Должностные лица </w:t>
      </w:r>
      <w:r>
        <w:rPr>
          <w:sz w:val="28"/>
          <w:szCs w:val="28"/>
        </w:rPr>
        <w:t>администрации Писаревского сельского поселения Фроловского муниципального района Волгоградской области</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D7C48" w:rsidRDefault="005D7C48" w:rsidP="00687F35">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sz w:val="28"/>
          <w:szCs w:val="28"/>
        </w:rPr>
        <w:t>администрацию Писаревского сельского поселения Фроловского муниципального района Волгоградской области</w:t>
      </w:r>
      <w:r w:rsidRPr="007D3EEC">
        <w:rPr>
          <w:color w:val="FF0000"/>
          <w:sz w:val="28"/>
          <w:szCs w:val="28"/>
        </w:rPr>
        <w:t>.</w:t>
      </w:r>
    </w:p>
    <w:p w:rsidR="005D7C48" w:rsidRPr="00D92D96" w:rsidRDefault="005D7C48" w:rsidP="00561EA7">
      <w:pPr>
        <w:autoSpaceDE w:val="0"/>
        <w:ind w:right="-16"/>
        <w:jc w:val="center"/>
        <w:rPr>
          <w:b/>
          <w:bCs/>
          <w:sz w:val="28"/>
          <w:szCs w:val="28"/>
        </w:rPr>
      </w:pPr>
    </w:p>
    <w:p w:rsidR="005D7C48" w:rsidRPr="00C831B5" w:rsidRDefault="005D7C48"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5D7C48" w:rsidRDefault="005D7C48" w:rsidP="00687F35">
      <w:pPr>
        <w:widowControl w:val="0"/>
        <w:autoSpaceDE w:val="0"/>
        <w:autoSpaceDN w:val="0"/>
        <w:adjustRightInd w:val="0"/>
        <w:jc w:val="center"/>
        <w:outlineLvl w:val="0"/>
        <w:rPr>
          <w:b/>
          <w:sz w:val="28"/>
          <w:szCs w:val="28"/>
        </w:rPr>
      </w:pPr>
      <w:r w:rsidRPr="00C831B5">
        <w:rPr>
          <w:b/>
          <w:sz w:val="28"/>
          <w:szCs w:val="28"/>
        </w:rPr>
        <w:t>и действий (бездействия</w:t>
      </w:r>
      <w:r w:rsidRPr="00263642">
        <w:rPr>
          <w:b/>
          <w:sz w:val="28"/>
          <w:szCs w:val="28"/>
        </w:rPr>
        <w:t xml:space="preserve">) администрации Писаревского сельского поселения Фроловского муниципального района Волгоградской области, МФЦ, организаций, указанных в </w:t>
      </w:r>
      <w:hyperlink r:id="rId97" w:history="1">
        <w:r w:rsidRPr="00263642">
          <w:rPr>
            <w:b/>
            <w:sz w:val="28"/>
            <w:szCs w:val="28"/>
          </w:rPr>
          <w:t>части 1.1 статьи 16</w:t>
        </w:r>
      </w:hyperlink>
      <w:r w:rsidRPr="00263642">
        <w:rPr>
          <w:b/>
          <w:sz w:val="28"/>
          <w:szCs w:val="28"/>
        </w:rPr>
        <w:t xml:space="preserve"> Федерального закона от</w:t>
      </w:r>
      <w:r w:rsidRPr="00C831B5">
        <w:rPr>
          <w:b/>
          <w:sz w:val="28"/>
          <w:szCs w:val="28"/>
        </w:rPr>
        <w:t xml:space="preserve">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D7C48" w:rsidRPr="00D92D96" w:rsidRDefault="005D7C48" w:rsidP="00561EA7">
      <w:pPr>
        <w:widowControl w:val="0"/>
        <w:autoSpaceDE w:val="0"/>
        <w:autoSpaceDN w:val="0"/>
        <w:adjustRightInd w:val="0"/>
        <w:ind w:firstLine="720"/>
        <w:jc w:val="both"/>
        <w:outlineLvl w:val="0"/>
        <w:rPr>
          <w:sz w:val="28"/>
          <w:szCs w:val="28"/>
        </w:rPr>
      </w:pPr>
    </w:p>
    <w:p w:rsidR="005D7C48" w:rsidRDefault="005D7C48"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98"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5D7C48" w:rsidRDefault="005D7C48"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99"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5D7C48" w:rsidRDefault="005D7C48"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5D7C48" w:rsidRDefault="005D7C48"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D7C48" w:rsidRDefault="005D7C48"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D7C48" w:rsidRPr="00C226A9" w:rsidRDefault="005D7C48"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5D7C48" w:rsidRPr="00C226A9" w:rsidRDefault="005D7C48"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D7C48" w:rsidRDefault="005D7C48" w:rsidP="00687F35">
      <w:pPr>
        <w:autoSpaceDE w:val="0"/>
        <w:ind w:right="-16" w:firstLine="709"/>
        <w:jc w:val="both"/>
        <w:rPr>
          <w:sz w:val="28"/>
          <w:szCs w:val="28"/>
        </w:rPr>
      </w:pPr>
      <w:r w:rsidRPr="00C226A9">
        <w:rPr>
          <w:sz w:val="28"/>
          <w:szCs w:val="28"/>
        </w:rPr>
        <w:t xml:space="preserve">7) отказ </w:t>
      </w:r>
      <w:r>
        <w:rPr>
          <w:sz w:val="28"/>
          <w:szCs w:val="28"/>
        </w:rPr>
        <w:t>администрации Писаревского сельского поселения Фроловского муниципального района Волгоградской области</w:t>
      </w:r>
      <w:r w:rsidRPr="00C226A9">
        <w:rPr>
          <w:sz w:val="28"/>
          <w:szCs w:val="28"/>
        </w:rPr>
        <w:t xml:space="preserve">, должностного лица </w:t>
      </w:r>
      <w:r>
        <w:rPr>
          <w:sz w:val="28"/>
          <w:szCs w:val="28"/>
        </w:rPr>
        <w:t>администрацией Писаревского сельского поселения Фроловского муниципального района Волгоградской области</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102"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C226A9">
          <w:rPr>
            <w:sz w:val="28"/>
            <w:szCs w:val="28"/>
          </w:rPr>
          <w:t>частью 1.3 статьи 16</w:t>
        </w:r>
      </w:hyperlink>
      <w:r w:rsidRPr="00C226A9">
        <w:rPr>
          <w:sz w:val="28"/>
          <w:szCs w:val="28"/>
        </w:rPr>
        <w:t xml:space="preserve"> Федерального закона № 210-ФЗ;</w:t>
      </w:r>
    </w:p>
    <w:p w:rsidR="005D7C48" w:rsidRDefault="005D7C48"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5D7C48" w:rsidRDefault="005D7C48"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780E11">
          <w:rPr>
            <w:sz w:val="28"/>
            <w:szCs w:val="28"/>
          </w:rPr>
          <w:t>частью 1.3 статьи 16</w:t>
        </w:r>
      </w:hyperlink>
      <w:r w:rsidRPr="00780E11">
        <w:rPr>
          <w:sz w:val="28"/>
          <w:szCs w:val="28"/>
        </w:rPr>
        <w:t xml:space="preserve"> Федерального закона № 210-ФЗ;</w:t>
      </w:r>
    </w:p>
    <w:p w:rsidR="005D7C48" w:rsidRDefault="005D7C48" w:rsidP="00687F35">
      <w:pPr>
        <w:autoSpaceDE w:val="0"/>
        <w:ind w:right="-16" w:firstLine="709"/>
        <w:jc w:val="both"/>
        <w:rPr>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6"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sz w:val="28"/>
          <w:szCs w:val="28"/>
        </w:rPr>
        <w:t>№ 210-ФЗ.</w:t>
      </w:r>
    </w:p>
    <w:p w:rsidR="005D7C48" w:rsidRDefault="005D7C48"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Pr>
          <w:sz w:val="28"/>
          <w:szCs w:val="28"/>
        </w:rPr>
        <w:t>администрацию Писаревского сельского поселения Фроловского муниципального района Волгоградской области</w:t>
      </w:r>
      <w:r w:rsidRPr="00780E11">
        <w:rPr>
          <w:sz w:val="28"/>
          <w:szCs w:val="28"/>
        </w:rPr>
        <w:t xml:space="preserve">, МФЦ,  а также в организации, предусмотренные </w:t>
      </w:r>
      <w:hyperlink r:id="rId107"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8"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5D7C48" w:rsidRDefault="005D7C48"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Pr>
          <w:sz w:val="28"/>
          <w:szCs w:val="28"/>
        </w:rPr>
        <w:t>администрации Писаревского сельского поселения Фроловского муниципального района Волгоградской области</w:t>
      </w:r>
      <w:r w:rsidRPr="00780E11">
        <w:rPr>
          <w:i/>
          <w:sz w:val="29"/>
          <w:szCs w:val="29"/>
          <w:u w:val="single"/>
        </w:rPr>
        <w:t>,</w:t>
      </w:r>
      <w:r w:rsidRPr="00780E11">
        <w:rPr>
          <w:sz w:val="28"/>
          <w:szCs w:val="28"/>
        </w:rPr>
        <w:t xml:space="preserve"> должностного лица </w:t>
      </w:r>
      <w:r>
        <w:rPr>
          <w:sz w:val="28"/>
          <w:szCs w:val="28"/>
        </w:rPr>
        <w:t>администрации Писаревского сельского поселения Фроловского муниципального района Волгоградской области</w:t>
      </w:r>
      <w:r w:rsidRPr="00530B67">
        <w:rPr>
          <w:sz w:val="28"/>
          <w:szCs w:val="28"/>
        </w:rPr>
        <w:t xml:space="preserve">, </w:t>
      </w:r>
      <w:r w:rsidRPr="00780E11">
        <w:rPr>
          <w:sz w:val="28"/>
          <w:szCs w:val="28"/>
        </w:rPr>
        <w:t xml:space="preserve">муниципального служащего, руководителя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w:t>
      </w:r>
      <w:r w:rsidRPr="00780E11">
        <w:rPr>
          <w:sz w:val="28"/>
          <w:szCs w:val="28"/>
        </w:rPr>
        <w:t>, а также может быть принята при личном приеме заявителя.</w:t>
      </w:r>
    </w:p>
    <w:p w:rsidR="005D7C48" w:rsidRDefault="005D7C48"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5D7C48" w:rsidRDefault="005D7C48" w:rsidP="00687F35">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109"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5D7C48" w:rsidRDefault="005D7C48" w:rsidP="000873E4">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D7C48" w:rsidRDefault="005D7C48" w:rsidP="00687F35">
      <w:pPr>
        <w:autoSpaceDE w:val="0"/>
        <w:ind w:right="-16" w:firstLine="709"/>
        <w:jc w:val="both"/>
        <w:rPr>
          <w:sz w:val="28"/>
          <w:szCs w:val="28"/>
        </w:rPr>
      </w:pPr>
      <w:r w:rsidRPr="00780E11">
        <w:rPr>
          <w:sz w:val="28"/>
          <w:szCs w:val="28"/>
        </w:rPr>
        <w:t>5.4. Жалоба должна содержать:</w:t>
      </w:r>
    </w:p>
    <w:p w:rsidR="005D7C48" w:rsidRDefault="005D7C48" w:rsidP="00687F35">
      <w:pPr>
        <w:autoSpaceDE w:val="0"/>
        <w:ind w:right="-16" w:firstLine="709"/>
        <w:jc w:val="both"/>
        <w:rPr>
          <w:sz w:val="28"/>
          <w:szCs w:val="28"/>
        </w:rPr>
      </w:pPr>
      <w:r w:rsidRPr="00780E11">
        <w:rPr>
          <w:sz w:val="28"/>
          <w:szCs w:val="28"/>
        </w:rPr>
        <w:t xml:space="preserve">1) </w:t>
      </w:r>
      <w:r>
        <w:rPr>
          <w:sz w:val="28"/>
          <w:szCs w:val="28"/>
        </w:rPr>
        <w:t>наименование администрации Писаревского сельского поселения Фроловского муниципального района Волгоградской области</w:t>
      </w:r>
      <w:r w:rsidRPr="00780E11">
        <w:rPr>
          <w:sz w:val="28"/>
          <w:szCs w:val="28"/>
        </w:rPr>
        <w:t>, должностного лица</w:t>
      </w:r>
      <w:r w:rsidRPr="00780E11">
        <w:rPr>
          <w:bCs/>
          <w:i/>
          <w:sz w:val="28"/>
          <w:szCs w:val="28"/>
        </w:rPr>
        <w:t xml:space="preserve">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110"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5D7C48" w:rsidRDefault="005D7C48" w:rsidP="00687F35">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C48" w:rsidRDefault="005D7C48"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 xml:space="preserve">, должностного лица,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 xml:space="preserve">, либо муниципального служащего, МФЦ, работника МФЦ, организаций, предусмотренных </w:t>
      </w:r>
      <w:hyperlink r:id="rId111"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5D7C48" w:rsidRDefault="005D7C48" w:rsidP="00687F35">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 должностного лица</w:t>
      </w:r>
      <w:r w:rsidRPr="00780E11">
        <w:rPr>
          <w:bCs/>
          <w:i/>
          <w:sz w:val="28"/>
          <w:szCs w:val="28"/>
        </w:rPr>
        <w:t xml:space="preserve">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 xml:space="preserve"> или муниципального служащего, МФЦ, работника МФЦ, организаций, предусмотренных </w:t>
      </w:r>
      <w:hyperlink r:id="rId112"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D7C48" w:rsidRDefault="005D7C48"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5D7C48" w:rsidRDefault="005D7C48"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sz w:val="28"/>
          <w:szCs w:val="28"/>
        </w:rPr>
        <w:t>администрации Писаревского сельского поселения Фроловского муниципального района Волгоградской области</w:t>
      </w:r>
      <w:r w:rsidRPr="00530B67">
        <w:rPr>
          <w:sz w:val="28"/>
          <w:szCs w:val="28"/>
        </w:rPr>
        <w:t>,</w:t>
      </w:r>
      <w:r w:rsidRPr="00780E11">
        <w:rPr>
          <w:sz w:val="28"/>
          <w:szCs w:val="28"/>
        </w:rPr>
        <w:t xml:space="preserve"> работниками МФЦ, организаций, предусмотренных </w:t>
      </w:r>
      <w:hyperlink r:id="rId113"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5D7C48" w:rsidRDefault="005D7C48" w:rsidP="00687F35">
      <w:pPr>
        <w:autoSpaceDE w:val="0"/>
        <w:ind w:right="-16" w:firstLine="709"/>
        <w:jc w:val="both"/>
        <w:rPr>
          <w:sz w:val="28"/>
          <w:szCs w:val="28"/>
        </w:rPr>
      </w:pPr>
      <w:r w:rsidRPr="00780E11">
        <w:rPr>
          <w:sz w:val="28"/>
          <w:szCs w:val="28"/>
        </w:rPr>
        <w:t xml:space="preserve">Жалоба, поступившая в </w:t>
      </w:r>
      <w:r>
        <w:rPr>
          <w:sz w:val="28"/>
          <w:szCs w:val="28"/>
        </w:rPr>
        <w:t>администрацию Писаревского сельского поселения Фроловского муниципального района Волгоградской области</w:t>
      </w:r>
      <w:r w:rsidRPr="00780E11">
        <w:rPr>
          <w:sz w:val="28"/>
          <w:szCs w:val="28"/>
        </w:rPr>
        <w:t xml:space="preserve">, МФЦ, учредителю МФЦ, в организации, предусмотренные </w:t>
      </w:r>
      <w:hyperlink r:id="rId114"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8"/>
          <w:szCs w:val="28"/>
        </w:rPr>
        <w:t>администрацией Писаревского сельского поселения Фроловского муниципального района Волгоградской области</w:t>
      </w:r>
      <w:r w:rsidRPr="00780E11">
        <w:rPr>
          <w:sz w:val="28"/>
          <w:szCs w:val="28"/>
        </w:rPr>
        <w:t xml:space="preserve">, МФЦ, организаций, предусмотренных </w:t>
      </w:r>
      <w:hyperlink r:id="rId115"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5D7C48" w:rsidRDefault="005D7C48"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5D7C48" w:rsidRDefault="005D7C48"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D7C48" w:rsidRDefault="005D7C48"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16"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D7C48" w:rsidRDefault="005D7C48"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D7C48" w:rsidRDefault="005D7C48"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7"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D7C48" w:rsidRDefault="005D7C48"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D7C48" w:rsidRDefault="005D7C48"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D7C48" w:rsidRDefault="005D7C48"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8"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D7C48" w:rsidRDefault="005D7C48"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5D7C48" w:rsidRDefault="005D7C48"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D7C48" w:rsidRDefault="005D7C48" w:rsidP="00687F35">
      <w:pPr>
        <w:autoSpaceDE w:val="0"/>
        <w:ind w:right="-16" w:firstLine="709"/>
        <w:jc w:val="both"/>
        <w:rPr>
          <w:sz w:val="28"/>
          <w:szCs w:val="28"/>
        </w:rPr>
      </w:pPr>
      <w:r w:rsidRPr="00780E11">
        <w:rPr>
          <w:sz w:val="28"/>
          <w:szCs w:val="28"/>
        </w:rPr>
        <w:t>2) в удовлетворении жалобы отказывается.</w:t>
      </w:r>
    </w:p>
    <w:p w:rsidR="005D7C48" w:rsidRDefault="005D7C48"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5D7C48" w:rsidRDefault="005D7C48"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 xml:space="preserve"> должностных лиц, муниципальных служащих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 xml:space="preserve">, МФЦ, работника МФЦ, а также организаций, предусмотренных частью 1.1 статьи 16 Федерального закона </w:t>
      </w:r>
      <w:r>
        <w:rPr>
          <w:sz w:val="28"/>
          <w:szCs w:val="28"/>
        </w:rPr>
        <w:t xml:space="preserve">                </w:t>
      </w:r>
      <w:r w:rsidRPr="00780E11">
        <w:rPr>
          <w:sz w:val="28"/>
          <w:szCs w:val="28"/>
        </w:rPr>
        <w:t>№ 210-ФЗ, или их работников, участвующих в предоставлении муниципальной услуги,</w:t>
      </w:r>
    </w:p>
    <w:p w:rsidR="005D7C48" w:rsidRDefault="005D7C48"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5D7C48" w:rsidRDefault="005D7C48"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5D7C48" w:rsidRDefault="005D7C48"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C48" w:rsidRDefault="005D7C48"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19"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7C48" w:rsidRDefault="005D7C48"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7C48" w:rsidRDefault="005D7C48"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администрации Писаревского сельского поселения Фроловского муниципального района Волгоградской области</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D7C48" w:rsidRDefault="005D7C48"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 w:val="28"/>
          <w:szCs w:val="28"/>
        </w:rPr>
        <w:t>администрации Писаревского сельского поселения Фроловского муниципального района Волгоградской области</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0"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5D7C48" w:rsidRDefault="005D7C48"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D7C48" w:rsidRPr="00D92D96"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561EA7">
      <w:pPr>
        <w:widowControl w:val="0"/>
        <w:autoSpaceDE w:val="0"/>
        <w:ind w:firstLine="720"/>
        <w:jc w:val="both"/>
        <w:outlineLvl w:val="0"/>
        <w:rPr>
          <w:sz w:val="28"/>
          <w:szCs w:val="28"/>
        </w:rPr>
      </w:pPr>
    </w:p>
    <w:p w:rsidR="005D7C48" w:rsidRDefault="005D7C48" w:rsidP="00FA6E45">
      <w:pPr>
        <w:widowControl w:val="0"/>
        <w:autoSpaceDE w:val="0"/>
        <w:outlineLvl w:val="0"/>
        <w:rPr>
          <w:sz w:val="28"/>
          <w:szCs w:val="28"/>
        </w:rPr>
      </w:pPr>
    </w:p>
    <w:p w:rsidR="005D7C48" w:rsidRPr="0036110A" w:rsidRDefault="005D7C48" w:rsidP="00FA6E45">
      <w:pPr>
        <w:pStyle w:val="ConsPlusNormal"/>
        <w:jc w:val="right"/>
        <w:outlineLvl w:val="0"/>
        <w:rPr>
          <w:sz w:val="20"/>
        </w:rPr>
      </w:pPr>
      <w:r w:rsidRPr="0036110A">
        <w:rPr>
          <w:sz w:val="20"/>
        </w:rPr>
        <w:t>«Приложение 1</w:t>
      </w:r>
    </w:p>
    <w:p w:rsidR="005D7C48" w:rsidRPr="0036110A" w:rsidRDefault="005D7C48" w:rsidP="00FA6E45">
      <w:pPr>
        <w:pStyle w:val="ConsPlusNormal"/>
        <w:jc w:val="right"/>
        <w:rPr>
          <w:sz w:val="20"/>
        </w:rPr>
      </w:pPr>
      <w:r w:rsidRPr="0036110A">
        <w:rPr>
          <w:sz w:val="20"/>
        </w:rPr>
        <w:t>к административному регламенту</w:t>
      </w:r>
    </w:p>
    <w:p w:rsidR="005D7C48" w:rsidRPr="0036110A" w:rsidRDefault="005D7C48" w:rsidP="00FA6E45">
      <w:pPr>
        <w:pStyle w:val="ConsPlusNormal"/>
        <w:jc w:val="right"/>
        <w:rPr>
          <w:sz w:val="20"/>
        </w:rPr>
      </w:pPr>
      <w:r w:rsidRPr="0036110A">
        <w:rPr>
          <w:sz w:val="20"/>
        </w:rPr>
        <w:t>предоставления муниципальной</w:t>
      </w:r>
    </w:p>
    <w:p w:rsidR="005D7C48" w:rsidRPr="0036110A" w:rsidRDefault="005D7C48" w:rsidP="00FA6E45">
      <w:pPr>
        <w:autoSpaceDE w:val="0"/>
        <w:autoSpaceDN w:val="0"/>
        <w:adjustRightInd w:val="0"/>
        <w:jc w:val="right"/>
      </w:pPr>
      <w:r w:rsidRPr="0036110A">
        <w:t xml:space="preserve">услуги  «Предоставление земельных участков, </w:t>
      </w:r>
    </w:p>
    <w:p w:rsidR="005D7C48" w:rsidRPr="0036110A" w:rsidRDefault="005D7C48" w:rsidP="00FA6E45">
      <w:pPr>
        <w:autoSpaceDE w:val="0"/>
        <w:autoSpaceDN w:val="0"/>
        <w:adjustRightInd w:val="0"/>
        <w:jc w:val="right"/>
      </w:pPr>
      <w:r w:rsidRPr="0036110A">
        <w:t>находящихся в муниципальной собственности</w:t>
      </w:r>
    </w:p>
    <w:p w:rsidR="005D7C48" w:rsidRPr="0036110A" w:rsidRDefault="005D7C48" w:rsidP="00FA6E45">
      <w:pPr>
        <w:autoSpaceDE w:val="0"/>
        <w:autoSpaceDN w:val="0"/>
        <w:adjustRightInd w:val="0"/>
        <w:jc w:val="right"/>
      </w:pPr>
      <w:r w:rsidRPr="0036110A">
        <w:t>Писаревского</w:t>
      </w:r>
      <w:r>
        <w:t xml:space="preserve"> </w:t>
      </w:r>
      <w:r w:rsidRPr="0036110A">
        <w:t xml:space="preserve">сельского поселения, в аренду </w:t>
      </w:r>
    </w:p>
    <w:p w:rsidR="005D7C48" w:rsidRPr="0036110A" w:rsidRDefault="005D7C48" w:rsidP="00FA6E45">
      <w:pPr>
        <w:autoSpaceDE w:val="0"/>
        <w:autoSpaceDN w:val="0"/>
        <w:adjustRightInd w:val="0"/>
        <w:jc w:val="right"/>
      </w:pPr>
      <w:r w:rsidRPr="0036110A">
        <w:t xml:space="preserve">без проведения торгов»                                                                     </w:t>
      </w:r>
    </w:p>
    <w:p w:rsidR="005D7C48" w:rsidRPr="0036110A" w:rsidRDefault="005D7C48" w:rsidP="00FA6E45">
      <w:pPr>
        <w:pStyle w:val="ConsPlusNonformat"/>
        <w:jc w:val="right"/>
        <w:rPr>
          <w:rFonts w:ascii="Times New Roman" w:hAnsi="Times New Roman" w:cs="Times New Roman"/>
          <w:sz w:val="24"/>
          <w:szCs w:val="24"/>
        </w:rPr>
      </w:pPr>
    </w:p>
    <w:p w:rsidR="005D7C48" w:rsidRPr="0036110A" w:rsidRDefault="005D7C48" w:rsidP="00FA6E45">
      <w:pPr>
        <w:pStyle w:val="ConsPlusNonformat"/>
        <w:jc w:val="right"/>
        <w:rPr>
          <w:rFonts w:ascii="Times New Roman" w:hAnsi="Times New Roman" w:cs="Times New Roman"/>
          <w:sz w:val="24"/>
          <w:szCs w:val="24"/>
        </w:rPr>
      </w:pPr>
      <w:r w:rsidRPr="0036110A">
        <w:rPr>
          <w:rFonts w:ascii="Times New Roman" w:hAnsi="Times New Roman" w:cs="Times New Roman"/>
          <w:sz w:val="24"/>
          <w:szCs w:val="24"/>
        </w:rPr>
        <w:t xml:space="preserve">                                                            В администрацию</w:t>
      </w:r>
    </w:p>
    <w:p w:rsidR="005D7C48" w:rsidRPr="0036110A" w:rsidRDefault="005D7C48" w:rsidP="00FA6E45">
      <w:pPr>
        <w:pStyle w:val="ConsPlusNonformat"/>
        <w:jc w:val="right"/>
        <w:rPr>
          <w:rFonts w:ascii="Times New Roman" w:hAnsi="Times New Roman" w:cs="Times New Roman"/>
          <w:sz w:val="24"/>
          <w:szCs w:val="24"/>
        </w:rPr>
      </w:pPr>
      <w:r w:rsidRPr="0036110A">
        <w:rPr>
          <w:rFonts w:ascii="Times New Roman" w:hAnsi="Times New Roman" w:cs="Times New Roman"/>
          <w:sz w:val="24"/>
          <w:szCs w:val="24"/>
        </w:rPr>
        <w:t xml:space="preserve">                                          Писаревского</w:t>
      </w:r>
      <w:r>
        <w:rPr>
          <w:rFonts w:ascii="Times New Roman" w:hAnsi="Times New Roman" w:cs="Times New Roman"/>
          <w:sz w:val="24"/>
          <w:szCs w:val="24"/>
        </w:rPr>
        <w:t xml:space="preserve"> </w:t>
      </w:r>
      <w:r w:rsidRPr="0036110A">
        <w:rPr>
          <w:rFonts w:ascii="Times New Roman" w:hAnsi="Times New Roman" w:cs="Times New Roman"/>
          <w:sz w:val="24"/>
          <w:szCs w:val="24"/>
        </w:rPr>
        <w:t>сельского поселения</w:t>
      </w:r>
    </w:p>
    <w:p w:rsidR="005D7C48" w:rsidRPr="0036110A" w:rsidRDefault="005D7C48" w:rsidP="00FA6E45">
      <w:pPr>
        <w:pStyle w:val="ConsPlusNonformat"/>
        <w:jc w:val="right"/>
        <w:rPr>
          <w:rFonts w:ascii="Times New Roman" w:hAnsi="Times New Roman" w:cs="Times New Roman"/>
          <w:sz w:val="24"/>
          <w:szCs w:val="24"/>
        </w:rPr>
      </w:pPr>
      <w:r w:rsidRPr="0036110A">
        <w:rPr>
          <w:rFonts w:ascii="Times New Roman" w:hAnsi="Times New Roman" w:cs="Times New Roman"/>
          <w:sz w:val="24"/>
          <w:szCs w:val="24"/>
        </w:rPr>
        <w:t>Фроловского муниципального района</w:t>
      </w:r>
    </w:p>
    <w:p w:rsidR="005D7C48" w:rsidRPr="0036110A" w:rsidRDefault="005D7C48" w:rsidP="00FA6E45"/>
    <w:p w:rsidR="005D7C48" w:rsidRPr="0036110A" w:rsidRDefault="005D7C48" w:rsidP="00FA6E45">
      <w:pPr>
        <w:pStyle w:val="ConsPlusNonformat"/>
        <w:tabs>
          <w:tab w:val="left" w:pos="4425"/>
        </w:tabs>
        <w:ind w:left="993"/>
        <w:jc w:val="both"/>
        <w:rPr>
          <w:rFonts w:ascii="Times New Roman" w:hAnsi="Times New Roman" w:cs="Times New Roman"/>
          <w:sz w:val="24"/>
          <w:szCs w:val="24"/>
        </w:rPr>
      </w:pPr>
      <w:r w:rsidRPr="0036110A">
        <w:rPr>
          <w:rFonts w:ascii="Times New Roman" w:hAnsi="Times New Roman" w:cs="Times New Roman"/>
          <w:sz w:val="24"/>
          <w:szCs w:val="24"/>
        </w:rPr>
        <w:tab/>
      </w:r>
    </w:p>
    <w:p w:rsidR="005D7C48" w:rsidRPr="00642429" w:rsidRDefault="005D7C48" w:rsidP="00FA6E45">
      <w:pPr>
        <w:pStyle w:val="ConsPlusNonformat"/>
        <w:jc w:val="center"/>
        <w:rPr>
          <w:rFonts w:ascii="Times New Roman" w:hAnsi="Times New Roman" w:cs="Times New Roman"/>
          <w:sz w:val="24"/>
          <w:szCs w:val="24"/>
        </w:rPr>
      </w:pPr>
      <w:r w:rsidRPr="00642429">
        <w:rPr>
          <w:rFonts w:ascii="Times New Roman" w:hAnsi="Times New Roman" w:cs="Times New Roman"/>
          <w:sz w:val="24"/>
          <w:szCs w:val="24"/>
        </w:rPr>
        <w:t>ЗАЯВЛЕНИЕ</w:t>
      </w:r>
    </w:p>
    <w:p w:rsidR="005D7C48" w:rsidRPr="00642429" w:rsidRDefault="005D7C48" w:rsidP="00FA6E45">
      <w:pPr>
        <w:pStyle w:val="ConsPlusNonformat"/>
        <w:jc w:val="center"/>
        <w:rPr>
          <w:rFonts w:ascii="Times New Roman" w:hAnsi="Times New Roman" w:cs="Times New Roman"/>
          <w:sz w:val="24"/>
          <w:szCs w:val="24"/>
        </w:rPr>
      </w:pPr>
      <w:r w:rsidRPr="00642429">
        <w:rPr>
          <w:rFonts w:ascii="Times New Roman" w:hAnsi="Times New Roman" w:cs="Times New Roman"/>
          <w:sz w:val="24"/>
          <w:szCs w:val="24"/>
        </w:rPr>
        <w:t>о предварительном согласовании предоставления земельного участка</w:t>
      </w:r>
    </w:p>
    <w:p w:rsidR="005D7C48" w:rsidRPr="00642429" w:rsidRDefault="005D7C48" w:rsidP="00FA6E45">
      <w:pPr>
        <w:pStyle w:val="ConsPlusNonformat"/>
        <w:jc w:val="center"/>
        <w:rPr>
          <w:rFonts w:ascii="Times New Roman" w:hAnsi="Times New Roman" w:cs="Times New Roman"/>
          <w:sz w:val="24"/>
          <w:szCs w:val="24"/>
        </w:rPr>
      </w:pPr>
      <w:r w:rsidRPr="00642429">
        <w:rPr>
          <w:rFonts w:ascii="Times New Roman" w:hAnsi="Times New Roman" w:cs="Times New Roman"/>
          <w:sz w:val="24"/>
          <w:szCs w:val="24"/>
        </w:rPr>
        <w:t>в аренду без проведения торгов</w:t>
      </w:r>
    </w:p>
    <w:p w:rsidR="005D7C48" w:rsidRPr="00642429" w:rsidRDefault="005D7C48" w:rsidP="00FA6E45">
      <w:pPr>
        <w:pStyle w:val="ConsPlusNonformat"/>
        <w:ind w:left="993"/>
        <w:jc w:val="both"/>
        <w:rPr>
          <w:rFonts w:ascii="Times New Roman" w:hAnsi="Times New Roman" w:cs="Times New Roman"/>
          <w:sz w:val="24"/>
          <w:szCs w:val="24"/>
        </w:rPr>
      </w:pP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От _____________________________________________________________________     (для юридических лиц - полное наименование, организационно-правовая</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________________________________________________________________________</w:t>
      </w:r>
    </w:p>
    <w:p w:rsidR="005D7C48" w:rsidRPr="00642429" w:rsidRDefault="005D7C48" w:rsidP="00FA6E45">
      <w:pPr>
        <w:pStyle w:val="ConsPlusNonformat"/>
        <w:jc w:val="center"/>
        <w:rPr>
          <w:rFonts w:ascii="Times New Roman" w:hAnsi="Times New Roman" w:cs="Times New Roman"/>
          <w:sz w:val="24"/>
          <w:szCs w:val="24"/>
        </w:rPr>
      </w:pPr>
      <w:r w:rsidRPr="00642429">
        <w:rPr>
          <w:rFonts w:ascii="Times New Roman" w:hAnsi="Times New Roman" w:cs="Times New Roman"/>
          <w:sz w:val="24"/>
          <w:szCs w:val="24"/>
        </w:rPr>
        <w:t>форма, основной государственный регистрационный номер, ИНН; для физических лиц - фамилия, имя, отчество (при наличии), реквизиты документа,</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удостоверяющего личность заявителя) (далее - заявитель)</w:t>
      </w:r>
    </w:p>
    <w:p w:rsidR="005D7C48" w:rsidRPr="00642429" w:rsidRDefault="005D7C48" w:rsidP="00FA6E45">
      <w:pPr>
        <w:pStyle w:val="ConsPlusNonformat"/>
        <w:ind w:left="993"/>
        <w:jc w:val="both"/>
        <w:rPr>
          <w:rFonts w:ascii="Times New Roman" w:hAnsi="Times New Roman" w:cs="Times New Roman"/>
          <w:sz w:val="24"/>
          <w:szCs w:val="24"/>
        </w:rPr>
      </w:pP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Адрес  заявителя:_________________________________________________________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(место нахождения юридического лица;</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место жительства физического лица)</w:t>
      </w:r>
    </w:p>
    <w:p w:rsidR="005D7C48" w:rsidRPr="00642429" w:rsidRDefault="005D7C48" w:rsidP="00FA6E45">
      <w:pPr>
        <w:pStyle w:val="ConsPlusNonformat"/>
        <w:ind w:left="993"/>
        <w:jc w:val="both"/>
        <w:rPr>
          <w:rFonts w:ascii="Times New Roman" w:hAnsi="Times New Roman" w:cs="Times New Roman"/>
          <w:sz w:val="24"/>
          <w:szCs w:val="24"/>
        </w:rPr>
      </w:pP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Почтовый адрес и (или) адрес электронной почты для связи с заявителем: </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в лице _________________________________________________________________,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(фамилия, имя, отчество и должность представителя заявителя)</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действующего на основании ______________________________________________.</w:t>
      </w:r>
    </w:p>
    <w:p w:rsidR="005D7C48" w:rsidRPr="00642429" w:rsidRDefault="005D7C48" w:rsidP="00FA6E45">
      <w:pPr>
        <w:pStyle w:val="ConsPlusNonformat"/>
        <w:jc w:val="center"/>
        <w:rPr>
          <w:rFonts w:ascii="Times New Roman" w:hAnsi="Times New Roman" w:cs="Times New Roman"/>
          <w:sz w:val="24"/>
          <w:szCs w:val="24"/>
        </w:rPr>
      </w:pPr>
      <w:r w:rsidRPr="00642429">
        <w:rPr>
          <w:rFonts w:ascii="Times New Roman" w:hAnsi="Times New Roman" w:cs="Times New Roman"/>
          <w:sz w:val="24"/>
          <w:szCs w:val="24"/>
        </w:rPr>
        <w:t>(номер и дата документа, удостоверяющего полномочия представителя заявителя)</w:t>
      </w:r>
    </w:p>
    <w:p w:rsidR="005D7C48" w:rsidRPr="00642429" w:rsidRDefault="005D7C48" w:rsidP="00FA6E45">
      <w:pPr>
        <w:pStyle w:val="ConsPlusNonformat"/>
        <w:ind w:left="993"/>
        <w:jc w:val="both"/>
        <w:rPr>
          <w:rFonts w:ascii="Times New Roman" w:hAnsi="Times New Roman" w:cs="Times New Roman"/>
          <w:sz w:val="24"/>
          <w:szCs w:val="24"/>
        </w:rPr>
      </w:pP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Контактные телефоны (факс) заявителя (представителя заявителя):</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Прошу  рассмотреть  вопрос  о  предварительном  согласовании предоставления земельного участка в аренду без проведения торгов.</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Место расположения земельного участка: В</w:t>
      </w:r>
      <w:r>
        <w:rPr>
          <w:rFonts w:ascii="Times New Roman" w:hAnsi="Times New Roman" w:cs="Times New Roman"/>
          <w:sz w:val="24"/>
          <w:szCs w:val="24"/>
        </w:rPr>
        <w:t>олгоградская область</w:t>
      </w:r>
      <w:r w:rsidRPr="00642429">
        <w:rPr>
          <w:rFonts w:ascii="Times New Roman" w:hAnsi="Times New Roman" w:cs="Times New Roman"/>
          <w:sz w:val="24"/>
          <w:szCs w:val="24"/>
        </w:rPr>
        <w:t>,</w:t>
      </w:r>
      <w:r>
        <w:rPr>
          <w:rFonts w:ascii="Times New Roman" w:hAnsi="Times New Roman" w:cs="Times New Roman"/>
          <w:sz w:val="24"/>
          <w:szCs w:val="24"/>
        </w:rPr>
        <w:t>____________</w:t>
      </w:r>
      <w:r>
        <w:rPr>
          <w:rFonts w:ascii="Times New Roman" w:hAnsi="Times New Roman" w:cs="Times New Roman"/>
          <w:sz w:val="24"/>
          <w:szCs w:val="24"/>
        </w:rPr>
        <w:softHyphen/>
        <w:t>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Кадастровый номер земельного участка: ____________________________________</w:t>
      </w:r>
      <w:r>
        <w:rPr>
          <w:rFonts w:ascii="Times New Roman" w:hAnsi="Times New Roman" w:cs="Times New Roman"/>
          <w:sz w:val="24"/>
          <w:szCs w:val="24"/>
        </w:rPr>
        <w:t>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(если границы земельного участка подлежат уточнению)</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Основание предоставления земельного участка без проведения торгов: </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 (основания предоставления из числа предусмотренных пунктом 2 статьи 39</w:t>
      </w:r>
      <w:r w:rsidRPr="00642429">
        <w:rPr>
          <w:rFonts w:ascii="Times New Roman" w:hAnsi="Times New Roman" w:cs="Times New Roman"/>
          <w:color w:val="0000FF"/>
          <w:sz w:val="24"/>
          <w:szCs w:val="24"/>
        </w:rPr>
        <w:t>.</w:t>
      </w:r>
      <w:r w:rsidRPr="00642429">
        <w:rPr>
          <w:rFonts w:ascii="Times New Roman" w:hAnsi="Times New Roman" w:cs="Times New Roman"/>
          <w:sz w:val="24"/>
          <w:szCs w:val="24"/>
        </w:rPr>
        <w:t>6</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Земельного кодекса Российской Федерации)</w:t>
      </w:r>
    </w:p>
    <w:p w:rsidR="005D7C48" w:rsidRPr="00642429" w:rsidRDefault="005D7C48" w:rsidP="00FA6E45">
      <w:pPr>
        <w:pStyle w:val="ConsPlusNonformat"/>
        <w:jc w:val="both"/>
        <w:rPr>
          <w:rFonts w:ascii="Times New Roman" w:hAnsi="Times New Roman" w:cs="Times New Roman"/>
          <w:sz w:val="24"/>
          <w:szCs w:val="24"/>
        </w:rPr>
      </w:pP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Цель использования земельного участка ________________________________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(если  сведения  о  таких  земельных  участках  внесены  в  Единый государственный реестр недвижимости):</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Реквизиты решения об утверждении проекта межевания территории ________________________________________________________________________</w:t>
      </w:r>
    </w:p>
    <w:p w:rsidR="005D7C48" w:rsidRPr="00642429" w:rsidRDefault="005D7C48" w:rsidP="00FA6E45">
      <w:pPr>
        <w:pStyle w:val="ConsPlusNonformat"/>
        <w:jc w:val="center"/>
        <w:rPr>
          <w:rFonts w:ascii="Times New Roman" w:hAnsi="Times New Roman" w:cs="Times New Roman"/>
          <w:sz w:val="24"/>
          <w:szCs w:val="24"/>
        </w:rPr>
      </w:pPr>
      <w:r w:rsidRPr="00642429">
        <w:rPr>
          <w:rFonts w:ascii="Times New Roman" w:hAnsi="Times New Roman" w:cs="Times New Roman"/>
          <w:sz w:val="24"/>
          <w:szCs w:val="24"/>
        </w:rPr>
        <w:t>(если образование испрашиваемого земельного участка предусмотрено указанным проектом)</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(если испрашиваемый земельный участок предоставляется в соответствии</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с указанным документом и (или) проектом)</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________________________________________________________________________</w:t>
      </w:r>
    </w:p>
    <w:p w:rsidR="005D7C48" w:rsidRPr="00642429" w:rsidRDefault="005D7C48" w:rsidP="00FA6E45">
      <w:pPr>
        <w:pStyle w:val="ConsPlusNonformat"/>
        <w:jc w:val="center"/>
        <w:rPr>
          <w:rFonts w:ascii="Times New Roman" w:hAnsi="Times New Roman" w:cs="Times New Roman"/>
          <w:sz w:val="24"/>
          <w:szCs w:val="24"/>
        </w:rPr>
      </w:pPr>
      <w:r w:rsidRPr="00642429">
        <w:rPr>
          <w:rFonts w:ascii="Times New Roman" w:hAnsi="Times New Roman" w:cs="Times New Roman"/>
          <w:sz w:val="24"/>
          <w:szCs w:val="24"/>
        </w:rPr>
        <w:t>(если испрашиваемый земельный участок предоставляется взамен земельного участка, изымаемого для государственных или муниципальных нужд)</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В отношении земельного участка, который предстоит образовать в соответствии со  схемой  расположения земельного участка, я даю согласие/не даю согласие (нужное  подчеркнуть)  на  утверждение иного варианта схемы расположения земельного участка ________________________________________________________________________</w:t>
      </w:r>
    </w:p>
    <w:p w:rsidR="005D7C48" w:rsidRPr="00642429" w:rsidRDefault="005D7C48" w:rsidP="00FA6E45">
      <w:pPr>
        <w:pStyle w:val="ConsPlusNonformat"/>
        <w:ind w:left="993"/>
        <w:jc w:val="center"/>
        <w:rPr>
          <w:rFonts w:ascii="Times New Roman" w:hAnsi="Times New Roman" w:cs="Times New Roman"/>
          <w:sz w:val="24"/>
          <w:szCs w:val="24"/>
        </w:rPr>
      </w:pPr>
      <w:r w:rsidRPr="00642429">
        <w:rPr>
          <w:rFonts w:ascii="Times New Roman" w:hAnsi="Times New Roman" w:cs="Times New Roman"/>
          <w:sz w:val="24"/>
          <w:szCs w:val="24"/>
        </w:rPr>
        <w:t>(подпись заявителя)</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Я  согласен(а)  на обработку персональных данных в </w:t>
      </w:r>
      <w:r w:rsidRPr="0036110A">
        <w:rPr>
          <w:rFonts w:ascii="Times New Roman" w:hAnsi="Times New Roman" w:cs="Times New Roman"/>
          <w:sz w:val="24"/>
          <w:szCs w:val="24"/>
        </w:rPr>
        <w:t>администрации Писаревского</w:t>
      </w:r>
      <w:r>
        <w:rPr>
          <w:rFonts w:ascii="Times New Roman" w:hAnsi="Times New Roman" w:cs="Times New Roman"/>
          <w:sz w:val="24"/>
          <w:szCs w:val="24"/>
        </w:rPr>
        <w:t xml:space="preserve"> </w:t>
      </w:r>
      <w:r w:rsidRPr="0036110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Фроловского муниципального района</w:t>
      </w:r>
      <w:r w:rsidRPr="00642429">
        <w:rPr>
          <w:rFonts w:ascii="Times New Roman" w:hAnsi="Times New Roman" w:cs="Times New Roman"/>
          <w:sz w:val="24"/>
          <w:szCs w:val="24"/>
        </w:rPr>
        <w:t xml:space="preserve"> Волгоградской области.</w:t>
      </w:r>
    </w:p>
    <w:p w:rsidR="005D7C48" w:rsidRPr="00642429" w:rsidRDefault="005D7C48" w:rsidP="00FA6E45">
      <w:pPr>
        <w:pStyle w:val="ConsPlusNonformat"/>
        <w:ind w:left="993"/>
        <w:jc w:val="both"/>
        <w:rPr>
          <w:rFonts w:ascii="Times New Roman" w:hAnsi="Times New Roman" w:cs="Times New Roman"/>
          <w:sz w:val="24"/>
          <w:szCs w:val="24"/>
        </w:rPr>
      </w:pP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Приложения к заявлению:</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1. _____________________________________________________________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2. _______________________________________________________________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3. _____________________________________________________________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4. _____________________________________________________________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5. _______________________________________________________________</w:t>
      </w:r>
    </w:p>
    <w:p w:rsidR="005D7C48" w:rsidRPr="00642429" w:rsidRDefault="005D7C48" w:rsidP="00FA6E45">
      <w:pPr>
        <w:pStyle w:val="ConsPlusNonformat"/>
        <w:ind w:left="993"/>
        <w:jc w:val="both"/>
        <w:rPr>
          <w:rFonts w:ascii="Times New Roman" w:hAnsi="Times New Roman" w:cs="Times New Roman"/>
          <w:sz w:val="24"/>
          <w:szCs w:val="24"/>
        </w:rPr>
      </w:pP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Заявитель:</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                  ____________________________________________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      (подпись)                                   (фамилия, имя, отчество заявителя)</w:t>
      </w:r>
    </w:p>
    <w:p w:rsidR="005D7C48" w:rsidRPr="00642429" w:rsidRDefault="005D7C48" w:rsidP="00FA6E45">
      <w:pPr>
        <w:pStyle w:val="ConsPlusNonformat"/>
        <w:ind w:left="993"/>
        <w:jc w:val="both"/>
        <w:rPr>
          <w:rFonts w:ascii="Times New Roman" w:hAnsi="Times New Roman" w:cs="Times New Roman"/>
          <w:sz w:val="24"/>
          <w:szCs w:val="24"/>
        </w:rPr>
      </w:pP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Представитель заявителя:</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  ____________  __________________________________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(должность представителя           (подпись)                  (фамилия, имя, отчество</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       юридического лица)                                       представителя юридического лица,</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физического лица)</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М.П.</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"__" ______________ 20__ г.</w:t>
      </w:r>
    </w:p>
    <w:p w:rsidR="005D7C48" w:rsidRPr="00642429" w:rsidRDefault="005D7C48" w:rsidP="00FA6E45">
      <w:pPr>
        <w:pStyle w:val="ConsPlusNonformat"/>
        <w:ind w:left="993"/>
        <w:jc w:val="both"/>
        <w:rPr>
          <w:rFonts w:ascii="Times New Roman" w:hAnsi="Times New Roman" w:cs="Times New Roman"/>
          <w:sz w:val="24"/>
          <w:szCs w:val="24"/>
        </w:rPr>
      </w:pP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____________________________________   ________________________________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         (фамилия, имя, отчество специалиста,                                    (подпись)</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принявшего документ)</w:t>
      </w:r>
    </w:p>
    <w:p w:rsidR="005D7C48" w:rsidRPr="00642429" w:rsidRDefault="005D7C48" w:rsidP="00FA6E45">
      <w:pPr>
        <w:pStyle w:val="ConsPlusNonformat"/>
        <w:jc w:val="both"/>
        <w:rPr>
          <w:rFonts w:ascii="Times New Roman" w:hAnsi="Times New Roman" w:cs="Times New Roman"/>
          <w:sz w:val="24"/>
          <w:szCs w:val="24"/>
        </w:rPr>
      </w:pP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Способ получения результата предоставления муниципальной услуги:</w:t>
      </w:r>
    </w:p>
    <w:p w:rsidR="005D7C48" w:rsidRPr="00642429" w:rsidRDefault="005D7C48" w:rsidP="00FA6E45">
      <w:pPr>
        <w:pStyle w:val="ConsPlusNonformat"/>
        <w:ind w:left="993"/>
        <w:jc w:val="both"/>
        <w:rPr>
          <w:rFonts w:ascii="Times New Roman" w:hAnsi="Times New Roman" w:cs="Times New Roman"/>
          <w:sz w:val="24"/>
          <w:szCs w:val="24"/>
        </w:rPr>
      </w:pPr>
    </w:p>
    <w:p w:rsidR="005D7C48" w:rsidRPr="00642429" w:rsidRDefault="005D7C48" w:rsidP="00FA6E45">
      <w:pPr>
        <w:pStyle w:val="ConsPlusNonformat"/>
        <w:ind w:left="540"/>
        <w:jc w:val="both"/>
        <w:rPr>
          <w:rFonts w:ascii="Times New Roman" w:hAnsi="Times New Roman" w:cs="Times New Roman"/>
          <w:sz w:val="24"/>
          <w:szCs w:val="24"/>
        </w:rPr>
      </w:pPr>
      <w:r>
        <w:rPr>
          <w:noProof/>
        </w:rPr>
        <w:pict>
          <v:rect id="_x0000_s1027" style="position:absolute;left:0;text-align:left;margin-left:0;margin-top:6.35pt;width:16.5pt;height:15pt;z-index:251652608"/>
        </w:pict>
      </w:r>
      <w:r w:rsidRPr="00642429">
        <w:rPr>
          <w:rFonts w:ascii="Times New Roman" w:hAnsi="Times New Roman" w:cs="Times New Roman"/>
          <w:sz w:val="24"/>
          <w:szCs w:val="24"/>
        </w:rPr>
        <w:t xml:space="preserve">при личном обращении в </w:t>
      </w:r>
      <w:r>
        <w:rPr>
          <w:rFonts w:ascii="Times New Roman" w:hAnsi="Times New Roman" w:cs="Times New Roman"/>
          <w:sz w:val="24"/>
          <w:szCs w:val="24"/>
        </w:rPr>
        <w:t xml:space="preserve">администрацию </w:t>
      </w:r>
      <w:r w:rsidRPr="0036110A">
        <w:rPr>
          <w:rFonts w:ascii="Times New Roman" w:hAnsi="Times New Roman" w:cs="Times New Roman"/>
          <w:sz w:val="24"/>
          <w:szCs w:val="24"/>
        </w:rPr>
        <w:t>Писаревского</w:t>
      </w:r>
      <w:r>
        <w:rPr>
          <w:rFonts w:ascii="Times New Roman" w:hAnsi="Times New Roman" w:cs="Times New Roman"/>
          <w:sz w:val="24"/>
          <w:szCs w:val="24"/>
        </w:rPr>
        <w:t xml:space="preserve"> </w:t>
      </w:r>
      <w:r w:rsidRPr="0036110A">
        <w:rPr>
          <w:rFonts w:ascii="Times New Roman" w:hAnsi="Times New Roman" w:cs="Times New Roman"/>
          <w:sz w:val="24"/>
          <w:szCs w:val="24"/>
        </w:rPr>
        <w:t>сельск</w:t>
      </w:r>
      <w:r>
        <w:rPr>
          <w:rFonts w:ascii="Times New Roman" w:hAnsi="Times New Roman" w:cs="Times New Roman"/>
          <w:sz w:val="24"/>
          <w:szCs w:val="24"/>
        </w:rPr>
        <w:t>ого поселения  Фроловского муниципального района Волгоградской област</w:t>
      </w:r>
      <w:r w:rsidRPr="00642429">
        <w:rPr>
          <w:rFonts w:ascii="Times New Roman" w:hAnsi="Times New Roman" w:cs="Times New Roman"/>
          <w:sz w:val="24"/>
          <w:szCs w:val="24"/>
        </w:rPr>
        <w:t>__________________;</w:t>
      </w:r>
    </w:p>
    <w:p w:rsidR="005D7C48" w:rsidRPr="00642429" w:rsidRDefault="005D7C48" w:rsidP="00FA6E45">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642429">
        <w:rPr>
          <w:rFonts w:ascii="Times New Roman" w:hAnsi="Times New Roman" w:cs="Times New Roman"/>
          <w:sz w:val="24"/>
          <w:szCs w:val="24"/>
        </w:rPr>
        <w:t>(подпись заявителя)</w:t>
      </w:r>
    </w:p>
    <w:p w:rsidR="005D7C48" w:rsidRPr="00642429" w:rsidRDefault="005D7C48" w:rsidP="00FA6E45">
      <w:pPr>
        <w:pStyle w:val="ConsPlusNonformat"/>
        <w:ind w:left="540"/>
        <w:jc w:val="both"/>
        <w:rPr>
          <w:rFonts w:ascii="Times New Roman" w:hAnsi="Times New Roman" w:cs="Times New Roman"/>
          <w:sz w:val="24"/>
          <w:szCs w:val="24"/>
        </w:rPr>
      </w:pPr>
    </w:p>
    <w:p w:rsidR="005D7C48" w:rsidRPr="00642429" w:rsidRDefault="005D7C48" w:rsidP="00FA6E45">
      <w:pPr>
        <w:pStyle w:val="ConsPlusNonformat"/>
        <w:ind w:left="540"/>
        <w:jc w:val="both"/>
        <w:rPr>
          <w:rFonts w:ascii="Times New Roman" w:hAnsi="Times New Roman" w:cs="Times New Roman"/>
          <w:sz w:val="24"/>
          <w:szCs w:val="24"/>
        </w:rPr>
      </w:pPr>
      <w:r>
        <w:rPr>
          <w:noProof/>
        </w:rPr>
        <w:pict>
          <v:rect id="_x0000_s1028" style="position:absolute;left:0;text-align:left;margin-left:0;margin-top:5.15pt;width:16.5pt;height:15pt;z-index:251653632"/>
        </w:pict>
      </w:r>
      <w:r w:rsidRPr="00642429">
        <w:rPr>
          <w:rFonts w:ascii="Times New Roman" w:hAnsi="Times New Roman" w:cs="Times New Roman"/>
          <w:sz w:val="24"/>
          <w:szCs w:val="24"/>
        </w:rPr>
        <w:t>при личном обращении в многофункциональный  центр  по  месту  подачи заявления  ________________________;</w:t>
      </w:r>
    </w:p>
    <w:p w:rsidR="005D7C48" w:rsidRPr="00642429" w:rsidRDefault="005D7C48" w:rsidP="00FA6E45">
      <w:pPr>
        <w:pStyle w:val="ConsPlusNonformat"/>
        <w:ind w:left="993"/>
        <w:jc w:val="both"/>
        <w:rPr>
          <w:rFonts w:ascii="Times New Roman" w:hAnsi="Times New Roman" w:cs="Times New Roman"/>
          <w:sz w:val="24"/>
          <w:szCs w:val="24"/>
        </w:rPr>
      </w:pPr>
      <w:r w:rsidRPr="00642429">
        <w:rPr>
          <w:rFonts w:ascii="Times New Roman" w:hAnsi="Times New Roman" w:cs="Times New Roman"/>
          <w:sz w:val="24"/>
          <w:szCs w:val="24"/>
        </w:rPr>
        <w:t xml:space="preserve">                   (подпись заявителя)</w:t>
      </w:r>
    </w:p>
    <w:p w:rsidR="005D7C48" w:rsidRPr="00642429" w:rsidRDefault="005D7C48" w:rsidP="00FA6E45">
      <w:pPr>
        <w:pStyle w:val="ConsPlusNonformat"/>
        <w:jc w:val="both"/>
        <w:rPr>
          <w:rFonts w:ascii="Times New Roman" w:hAnsi="Times New Roman" w:cs="Times New Roman"/>
          <w:sz w:val="24"/>
          <w:szCs w:val="24"/>
        </w:rPr>
      </w:pPr>
    </w:p>
    <w:p w:rsidR="005D7C48" w:rsidRPr="00642429" w:rsidRDefault="005D7C48" w:rsidP="00FA6E45">
      <w:pPr>
        <w:pStyle w:val="ConsPlusNonformat"/>
        <w:ind w:left="540"/>
        <w:jc w:val="both"/>
        <w:rPr>
          <w:rFonts w:ascii="Times New Roman" w:hAnsi="Times New Roman" w:cs="Times New Roman"/>
          <w:sz w:val="24"/>
          <w:szCs w:val="24"/>
        </w:rPr>
      </w:pPr>
      <w:r>
        <w:rPr>
          <w:noProof/>
        </w:rPr>
        <w:pict>
          <v:rect id="_x0000_s1029" style="position:absolute;left:0;text-align:left;margin-left:0;margin-top:6.25pt;width:16.5pt;height:15pt;z-index:251654656"/>
        </w:pict>
      </w:r>
      <w:r w:rsidRPr="00642429">
        <w:rPr>
          <w:rFonts w:ascii="Times New Roman" w:hAnsi="Times New Roman" w:cs="Times New Roman"/>
          <w:sz w:val="24"/>
          <w:szCs w:val="24"/>
        </w:rPr>
        <w:t>почтовым отправлением на адрес: ______________________________________</w:t>
      </w:r>
    </w:p>
    <w:p w:rsidR="005D7C48" w:rsidRPr="00642429" w:rsidRDefault="005D7C48" w:rsidP="00FA6E45">
      <w:pPr>
        <w:pStyle w:val="ConsPlusNonformat"/>
        <w:ind w:left="540"/>
        <w:jc w:val="both"/>
        <w:rPr>
          <w:rFonts w:ascii="Times New Roman" w:hAnsi="Times New Roman" w:cs="Times New Roman"/>
          <w:sz w:val="24"/>
          <w:szCs w:val="24"/>
        </w:rPr>
      </w:pPr>
      <w:r w:rsidRPr="00642429">
        <w:rPr>
          <w:rFonts w:ascii="Times New Roman" w:hAnsi="Times New Roman" w:cs="Times New Roman"/>
          <w:sz w:val="24"/>
          <w:szCs w:val="24"/>
        </w:rPr>
        <w:t>______________________;</w:t>
      </w:r>
    </w:p>
    <w:p w:rsidR="005D7C48" w:rsidRPr="00642429" w:rsidRDefault="005D7C48" w:rsidP="00FA6E45">
      <w:pPr>
        <w:pStyle w:val="ConsPlusNonformat"/>
        <w:ind w:left="540"/>
        <w:jc w:val="both"/>
        <w:rPr>
          <w:rFonts w:ascii="Times New Roman" w:hAnsi="Times New Roman" w:cs="Times New Roman"/>
          <w:sz w:val="24"/>
          <w:szCs w:val="24"/>
        </w:rPr>
      </w:pPr>
      <w:r w:rsidRPr="00642429">
        <w:rPr>
          <w:rFonts w:ascii="Times New Roman" w:hAnsi="Times New Roman" w:cs="Times New Roman"/>
          <w:sz w:val="24"/>
          <w:szCs w:val="24"/>
        </w:rPr>
        <w:t xml:space="preserve">     (подпись заявителя)</w:t>
      </w:r>
    </w:p>
    <w:p w:rsidR="005D7C48" w:rsidRPr="00642429" w:rsidRDefault="005D7C48" w:rsidP="00FA6E45">
      <w:pPr>
        <w:pStyle w:val="ConsPlusNonformat"/>
        <w:ind w:left="540"/>
        <w:jc w:val="both"/>
        <w:rPr>
          <w:rFonts w:ascii="Times New Roman" w:hAnsi="Times New Roman" w:cs="Times New Roman"/>
          <w:sz w:val="24"/>
          <w:szCs w:val="24"/>
        </w:rPr>
      </w:pPr>
      <w:r>
        <w:rPr>
          <w:noProof/>
        </w:rPr>
        <w:pict>
          <v:rect id="_x0000_s1030" style="position:absolute;left:0;text-align:left;margin-left:0;margin-top:2.6pt;width:16.5pt;height:15pt;z-index:251655680"/>
        </w:pict>
      </w:r>
      <w:r w:rsidRPr="0064242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 на электронный адрес: _________________________ _____________________;</w:t>
      </w:r>
    </w:p>
    <w:p w:rsidR="005D7C48" w:rsidRPr="00642429" w:rsidRDefault="005D7C48" w:rsidP="00FA6E45">
      <w:pPr>
        <w:pStyle w:val="ConsPlusNonformat"/>
        <w:ind w:left="540"/>
        <w:jc w:val="both"/>
        <w:rPr>
          <w:rFonts w:ascii="Times New Roman" w:hAnsi="Times New Roman" w:cs="Times New Roman"/>
          <w:sz w:val="24"/>
          <w:szCs w:val="24"/>
        </w:rPr>
      </w:pPr>
      <w:r w:rsidRPr="00642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2429">
        <w:rPr>
          <w:rFonts w:ascii="Times New Roman" w:hAnsi="Times New Roman" w:cs="Times New Roman"/>
          <w:sz w:val="24"/>
          <w:szCs w:val="24"/>
        </w:rPr>
        <w:t>(подпись заявителя)</w:t>
      </w:r>
    </w:p>
    <w:p w:rsidR="005D7C48" w:rsidRPr="00642429" w:rsidRDefault="005D7C48" w:rsidP="00FA6E45">
      <w:pPr>
        <w:pStyle w:val="ConsPlusNonformat"/>
        <w:ind w:left="540"/>
        <w:jc w:val="both"/>
        <w:rPr>
          <w:rFonts w:ascii="Times New Roman" w:hAnsi="Times New Roman" w:cs="Times New Roman"/>
          <w:sz w:val="24"/>
          <w:szCs w:val="24"/>
        </w:rPr>
      </w:pPr>
      <w:r>
        <w:rPr>
          <w:noProof/>
        </w:rPr>
        <w:pict>
          <v:rect id="_x0000_s1031" style="position:absolute;left:0;text-align:left;margin-left:0;margin-top:3.7pt;width:16.5pt;height:15pt;z-index:251656704"/>
        </w:pict>
      </w:r>
      <w:r w:rsidRPr="00642429">
        <w:rPr>
          <w:rFonts w:ascii="Times New Roman" w:hAnsi="Times New Roman" w:cs="Times New Roman"/>
          <w:sz w:val="24"/>
          <w:szCs w:val="24"/>
        </w:rPr>
        <w:t>в виде электронного документа, который направляется заявителю посредством электронной почты на электронный адрес: 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         ____________________.</w:t>
      </w:r>
    </w:p>
    <w:p w:rsidR="005D7C48" w:rsidRPr="00642429" w:rsidRDefault="005D7C48" w:rsidP="00FA6E45">
      <w:pPr>
        <w:pStyle w:val="ConsPlusNonformat"/>
        <w:jc w:val="both"/>
        <w:rPr>
          <w:rFonts w:ascii="Times New Roman" w:hAnsi="Times New Roman" w:cs="Times New Roman"/>
          <w:sz w:val="24"/>
          <w:szCs w:val="24"/>
        </w:rPr>
      </w:pPr>
      <w:r w:rsidRPr="00642429">
        <w:rPr>
          <w:rFonts w:ascii="Times New Roman" w:hAnsi="Times New Roman" w:cs="Times New Roman"/>
          <w:sz w:val="24"/>
          <w:szCs w:val="24"/>
        </w:rPr>
        <w:t xml:space="preserve">            (подпись заявителя)</w:t>
      </w:r>
    </w:p>
    <w:p w:rsidR="005D7C48" w:rsidRPr="00642429" w:rsidRDefault="005D7C48" w:rsidP="00FA6E45">
      <w:pPr>
        <w:ind w:left="993"/>
        <w:jc w:val="both"/>
      </w:pPr>
    </w:p>
    <w:p w:rsidR="005D7C48" w:rsidRPr="00642429" w:rsidRDefault="005D7C48" w:rsidP="00FA6E45">
      <w:pPr>
        <w:ind w:left="993"/>
        <w:jc w:val="center"/>
      </w:pPr>
    </w:p>
    <w:p w:rsidR="005D7C48" w:rsidRPr="00642429" w:rsidRDefault="005D7C48" w:rsidP="00FA6E45">
      <w:pPr>
        <w:jc w:val="center"/>
      </w:pPr>
    </w:p>
    <w:p w:rsidR="005D7C48" w:rsidRPr="00241CCF" w:rsidRDefault="005D7C48" w:rsidP="00FA6E45">
      <w:pPr>
        <w:jc w:val="center"/>
        <w:rPr>
          <w:rFonts w:ascii="Arial" w:hAnsi="Arial" w:cs="Arial"/>
          <w:sz w:val="28"/>
          <w:szCs w:val="28"/>
        </w:rPr>
      </w:pPr>
    </w:p>
    <w:p w:rsidR="005D7C48" w:rsidRPr="00241CCF" w:rsidRDefault="005D7C48" w:rsidP="00FA6E45">
      <w:pPr>
        <w:jc w:val="center"/>
        <w:rPr>
          <w:rFonts w:ascii="Arial" w:hAnsi="Arial" w:cs="Arial"/>
          <w:sz w:val="28"/>
          <w:szCs w:val="28"/>
        </w:rPr>
      </w:pPr>
    </w:p>
    <w:p w:rsidR="005D7C48" w:rsidRPr="00241CCF" w:rsidRDefault="005D7C48" w:rsidP="00FA6E45">
      <w:pPr>
        <w:jc w:val="center"/>
        <w:rPr>
          <w:rFonts w:ascii="Arial" w:hAnsi="Arial" w:cs="Arial"/>
          <w:sz w:val="28"/>
          <w:szCs w:val="28"/>
        </w:rPr>
      </w:pPr>
    </w:p>
    <w:p w:rsidR="005D7C48" w:rsidRPr="00241CCF" w:rsidRDefault="005D7C48" w:rsidP="00FA6E45">
      <w:pPr>
        <w:jc w:val="center"/>
        <w:rPr>
          <w:rFonts w:ascii="Arial" w:hAnsi="Arial" w:cs="Arial"/>
          <w:sz w:val="28"/>
          <w:szCs w:val="28"/>
        </w:rPr>
      </w:pPr>
    </w:p>
    <w:p w:rsidR="005D7C48" w:rsidRPr="00241CCF" w:rsidRDefault="005D7C48" w:rsidP="00FA6E45">
      <w:pPr>
        <w:jc w:val="center"/>
        <w:rPr>
          <w:rFonts w:ascii="Arial" w:hAnsi="Arial" w:cs="Arial"/>
          <w:sz w:val="28"/>
          <w:szCs w:val="28"/>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jc w:val="right"/>
        <w:outlineLvl w:val="0"/>
        <w:rPr>
          <w:sz w:val="20"/>
        </w:rPr>
      </w:pPr>
    </w:p>
    <w:p w:rsidR="005D7C48" w:rsidRDefault="005D7C48" w:rsidP="00FA6E45">
      <w:pPr>
        <w:pStyle w:val="ConsPlusNormal"/>
        <w:outlineLvl w:val="0"/>
        <w:rPr>
          <w:sz w:val="20"/>
        </w:rPr>
      </w:pPr>
    </w:p>
    <w:p w:rsidR="005D7C48" w:rsidRPr="0036110A" w:rsidRDefault="005D7C48" w:rsidP="00FA6E45">
      <w:pPr>
        <w:pStyle w:val="ConsPlusNormal"/>
        <w:outlineLvl w:val="0"/>
        <w:rPr>
          <w:sz w:val="20"/>
        </w:rPr>
      </w:pPr>
    </w:p>
    <w:p w:rsidR="005D7C48" w:rsidRPr="0036110A" w:rsidRDefault="005D7C48" w:rsidP="00FA6E45">
      <w:pPr>
        <w:pStyle w:val="ConsPlusNormal"/>
        <w:jc w:val="right"/>
        <w:outlineLvl w:val="0"/>
        <w:rPr>
          <w:sz w:val="20"/>
        </w:rPr>
      </w:pPr>
      <w:r w:rsidRPr="0036110A">
        <w:rPr>
          <w:sz w:val="20"/>
        </w:rPr>
        <w:t xml:space="preserve"> «Приложение 2</w:t>
      </w:r>
    </w:p>
    <w:p w:rsidR="005D7C48" w:rsidRPr="0036110A" w:rsidRDefault="005D7C48" w:rsidP="00FA6E45">
      <w:pPr>
        <w:pStyle w:val="ConsPlusNormal"/>
        <w:jc w:val="right"/>
        <w:rPr>
          <w:sz w:val="20"/>
        </w:rPr>
      </w:pPr>
      <w:r w:rsidRPr="0036110A">
        <w:rPr>
          <w:sz w:val="20"/>
        </w:rPr>
        <w:t>к административному регламенту</w:t>
      </w:r>
    </w:p>
    <w:p w:rsidR="005D7C48" w:rsidRPr="0036110A" w:rsidRDefault="005D7C48" w:rsidP="00FA6E45">
      <w:pPr>
        <w:pStyle w:val="ConsPlusNormal"/>
        <w:jc w:val="right"/>
        <w:rPr>
          <w:sz w:val="20"/>
        </w:rPr>
      </w:pPr>
      <w:r w:rsidRPr="0036110A">
        <w:rPr>
          <w:sz w:val="20"/>
        </w:rPr>
        <w:t>предоставления муниципальной</w:t>
      </w:r>
    </w:p>
    <w:p w:rsidR="005D7C48" w:rsidRPr="0036110A" w:rsidRDefault="005D7C48" w:rsidP="00FA6E45">
      <w:pPr>
        <w:autoSpaceDE w:val="0"/>
        <w:autoSpaceDN w:val="0"/>
        <w:adjustRightInd w:val="0"/>
        <w:jc w:val="right"/>
      </w:pPr>
      <w:r w:rsidRPr="0036110A">
        <w:t xml:space="preserve">услуги  «Предоставление земельных участков, </w:t>
      </w:r>
    </w:p>
    <w:p w:rsidR="005D7C48" w:rsidRPr="0036110A" w:rsidRDefault="005D7C48" w:rsidP="00FA6E45">
      <w:pPr>
        <w:autoSpaceDE w:val="0"/>
        <w:autoSpaceDN w:val="0"/>
        <w:adjustRightInd w:val="0"/>
        <w:jc w:val="right"/>
      </w:pPr>
      <w:r w:rsidRPr="0036110A">
        <w:t>находящихся в муниципальной собственности</w:t>
      </w:r>
    </w:p>
    <w:p w:rsidR="005D7C48" w:rsidRPr="0036110A" w:rsidRDefault="005D7C48" w:rsidP="00FA6E45">
      <w:pPr>
        <w:autoSpaceDE w:val="0"/>
        <w:autoSpaceDN w:val="0"/>
        <w:adjustRightInd w:val="0"/>
        <w:jc w:val="right"/>
      </w:pPr>
      <w:r w:rsidRPr="0036110A">
        <w:t>Писаревского</w:t>
      </w:r>
      <w:r>
        <w:t xml:space="preserve"> </w:t>
      </w:r>
      <w:r w:rsidRPr="0036110A">
        <w:t xml:space="preserve">сельского поселения, в аренду </w:t>
      </w:r>
    </w:p>
    <w:p w:rsidR="005D7C48" w:rsidRPr="0036110A" w:rsidRDefault="005D7C48" w:rsidP="00FA6E45">
      <w:pPr>
        <w:autoSpaceDE w:val="0"/>
        <w:autoSpaceDN w:val="0"/>
        <w:adjustRightInd w:val="0"/>
        <w:jc w:val="right"/>
      </w:pPr>
      <w:r w:rsidRPr="0036110A">
        <w:t xml:space="preserve">без проведения торгов»                                                                    </w:t>
      </w:r>
    </w:p>
    <w:p w:rsidR="005D7C48" w:rsidRPr="0036110A" w:rsidRDefault="005D7C48" w:rsidP="00FA6E45">
      <w:pPr>
        <w:pStyle w:val="ConsPlusNonformat"/>
        <w:jc w:val="right"/>
        <w:rPr>
          <w:rFonts w:ascii="Times New Roman" w:hAnsi="Times New Roman" w:cs="Times New Roman"/>
          <w:sz w:val="24"/>
          <w:szCs w:val="24"/>
        </w:rPr>
      </w:pPr>
    </w:p>
    <w:p w:rsidR="005D7C48" w:rsidRPr="0036110A" w:rsidRDefault="005D7C48" w:rsidP="00FA6E45">
      <w:pPr>
        <w:pStyle w:val="ConsPlusNonformat"/>
        <w:jc w:val="right"/>
        <w:rPr>
          <w:rFonts w:ascii="Times New Roman" w:hAnsi="Times New Roman" w:cs="Times New Roman"/>
          <w:sz w:val="24"/>
          <w:szCs w:val="24"/>
        </w:rPr>
      </w:pPr>
      <w:r w:rsidRPr="0036110A">
        <w:rPr>
          <w:rFonts w:ascii="Times New Roman" w:hAnsi="Times New Roman" w:cs="Times New Roman"/>
          <w:sz w:val="24"/>
          <w:szCs w:val="24"/>
        </w:rPr>
        <w:t xml:space="preserve">                                                            В администрацию</w:t>
      </w:r>
    </w:p>
    <w:p w:rsidR="005D7C48" w:rsidRPr="0036110A" w:rsidRDefault="005D7C48" w:rsidP="00FA6E45">
      <w:pPr>
        <w:pStyle w:val="ConsPlusNonformat"/>
        <w:jc w:val="right"/>
        <w:rPr>
          <w:rFonts w:ascii="Times New Roman" w:hAnsi="Times New Roman" w:cs="Times New Roman"/>
          <w:sz w:val="24"/>
          <w:szCs w:val="24"/>
        </w:rPr>
      </w:pPr>
      <w:r w:rsidRPr="0036110A">
        <w:rPr>
          <w:rFonts w:ascii="Times New Roman" w:hAnsi="Times New Roman" w:cs="Times New Roman"/>
          <w:sz w:val="24"/>
          <w:szCs w:val="24"/>
        </w:rPr>
        <w:t xml:space="preserve">                                          Писаревского</w:t>
      </w:r>
      <w:r>
        <w:rPr>
          <w:rFonts w:ascii="Times New Roman" w:hAnsi="Times New Roman" w:cs="Times New Roman"/>
          <w:sz w:val="24"/>
          <w:szCs w:val="24"/>
        </w:rPr>
        <w:t xml:space="preserve"> </w:t>
      </w:r>
      <w:r w:rsidRPr="0036110A">
        <w:rPr>
          <w:rFonts w:ascii="Times New Roman" w:hAnsi="Times New Roman" w:cs="Times New Roman"/>
          <w:sz w:val="24"/>
          <w:szCs w:val="24"/>
        </w:rPr>
        <w:t>сельского поселения</w:t>
      </w:r>
    </w:p>
    <w:p w:rsidR="005D7C48" w:rsidRPr="0036110A" w:rsidRDefault="005D7C48" w:rsidP="00FA6E45">
      <w:pPr>
        <w:pStyle w:val="ConsPlusNonformat"/>
        <w:jc w:val="right"/>
        <w:rPr>
          <w:rFonts w:ascii="Times New Roman" w:hAnsi="Times New Roman" w:cs="Times New Roman"/>
          <w:sz w:val="24"/>
          <w:szCs w:val="24"/>
        </w:rPr>
      </w:pPr>
      <w:r w:rsidRPr="0036110A">
        <w:rPr>
          <w:rFonts w:ascii="Times New Roman" w:hAnsi="Times New Roman" w:cs="Times New Roman"/>
          <w:sz w:val="24"/>
          <w:szCs w:val="24"/>
        </w:rPr>
        <w:t>Фроловского муниципального района</w:t>
      </w:r>
    </w:p>
    <w:p w:rsidR="005D7C48" w:rsidRPr="0036110A" w:rsidRDefault="005D7C48" w:rsidP="00FA6E45">
      <w:pPr>
        <w:jc w:val="center"/>
        <w:rPr>
          <w:rFonts w:ascii="Arial" w:hAnsi="Arial" w:cs="Arial"/>
          <w:sz w:val="28"/>
          <w:szCs w:val="28"/>
        </w:rPr>
      </w:pPr>
    </w:p>
    <w:p w:rsidR="005D7C48" w:rsidRPr="005E20F1" w:rsidRDefault="005D7C48" w:rsidP="00FA6E45">
      <w:pPr>
        <w:pStyle w:val="ConsPlusNonformat"/>
        <w:rPr>
          <w:rFonts w:ascii="Times New Roman" w:hAnsi="Times New Roman" w:cs="Times New Roman"/>
          <w:sz w:val="24"/>
          <w:szCs w:val="24"/>
        </w:rPr>
      </w:pPr>
    </w:p>
    <w:p w:rsidR="005D7C48" w:rsidRPr="005E20F1" w:rsidRDefault="005D7C48" w:rsidP="00FA6E45">
      <w:pPr>
        <w:pStyle w:val="ConsPlusNonformat"/>
        <w:jc w:val="center"/>
        <w:rPr>
          <w:rFonts w:ascii="Times New Roman" w:hAnsi="Times New Roman" w:cs="Times New Roman"/>
          <w:sz w:val="24"/>
          <w:szCs w:val="24"/>
        </w:rPr>
      </w:pPr>
      <w:bookmarkStart w:id="7" w:name="P831"/>
      <w:bookmarkEnd w:id="7"/>
      <w:r w:rsidRPr="005E20F1">
        <w:rPr>
          <w:rFonts w:ascii="Times New Roman" w:hAnsi="Times New Roman" w:cs="Times New Roman"/>
          <w:sz w:val="24"/>
          <w:szCs w:val="24"/>
        </w:rPr>
        <w:t>ЗАЯВЛЕНИЕ</w:t>
      </w:r>
    </w:p>
    <w:p w:rsidR="005D7C48" w:rsidRPr="005E20F1" w:rsidRDefault="005D7C48" w:rsidP="00FA6E45">
      <w:pPr>
        <w:pStyle w:val="ConsPlusNonformat"/>
        <w:jc w:val="center"/>
        <w:rPr>
          <w:rFonts w:ascii="Times New Roman" w:hAnsi="Times New Roman" w:cs="Times New Roman"/>
          <w:sz w:val="24"/>
          <w:szCs w:val="24"/>
        </w:rPr>
      </w:pPr>
      <w:r w:rsidRPr="005E20F1">
        <w:rPr>
          <w:rFonts w:ascii="Times New Roman" w:hAnsi="Times New Roman" w:cs="Times New Roman"/>
          <w:sz w:val="24"/>
          <w:szCs w:val="24"/>
        </w:rPr>
        <w:t>о предоставлении земельного участка в аренду без проведения торгов</w:t>
      </w:r>
    </w:p>
    <w:p w:rsidR="005D7C48" w:rsidRPr="005E20F1" w:rsidRDefault="005D7C48" w:rsidP="00FA6E45">
      <w:pPr>
        <w:pStyle w:val="ConsPlusNonformat"/>
        <w:jc w:val="center"/>
        <w:rPr>
          <w:rFonts w:ascii="Times New Roman" w:hAnsi="Times New Roman" w:cs="Times New Roman"/>
          <w:sz w:val="24"/>
          <w:szCs w:val="24"/>
        </w:rPr>
      </w:pP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От 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(для юридических лиц - полное наименование, организационно-правовая</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w:t>
      </w:r>
    </w:p>
    <w:p w:rsidR="005D7C48" w:rsidRPr="005E20F1" w:rsidRDefault="005D7C48" w:rsidP="00FA6E45">
      <w:pPr>
        <w:pStyle w:val="ConsPlusNonformat"/>
        <w:jc w:val="center"/>
        <w:rPr>
          <w:rFonts w:ascii="Times New Roman" w:hAnsi="Times New Roman" w:cs="Times New Roman"/>
          <w:sz w:val="24"/>
          <w:szCs w:val="24"/>
        </w:rPr>
      </w:pPr>
      <w:r w:rsidRPr="005E20F1">
        <w:rPr>
          <w:rFonts w:ascii="Times New Roman" w:hAnsi="Times New Roman" w:cs="Times New Roman"/>
          <w:sz w:val="24"/>
          <w:szCs w:val="24"/>
        </w:rPr>
        <w:t>форма, основной государственный регистрационный номер, ИНН; для физических лиц - фамилия, имя, отчество (при наличии), реквизиты документа,</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___________________________________________________________________________</w:t>
      </w:r>
    </w:p>
    <w:p w:rsidR="005D7C48" w:rsidRPr="005E20F1" w:rsidRDefault="005D7C48" w:rsidP="00FA6E45">
      <w:pPr>
        <w:pStyle w:val="ConsPlusNonformat"/>
        <w:jc w:val="center"/>
        <w:rPr>
          <w:rFonts w:ascii="Times New Roman" w:hAnsi="Times New Roman" w:cs="Times New Roman"/>
          <w:sz w:val="24"/>
          <w:szCs w:val="24"/>
        </w:rPr>
      </w:pPr>
      <w:r w:rsidRPr="005E20F1">
        <w:rPr>
          <w:rFonts w:ascii="Times New Roman" w:hAnsi="Times New Roman" w:cs="Times New Roman"/>
          <w:sz w:val="24"/>
          <w:szCs w:val="24"/>
        </w:rPr>
        <w:t>удостоверяющего личность заявителя) (далее - заявитель)</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Адрес  заявителя:____________________________________________________________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(место нахождения юридического лица; место жительства физического лица)</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Почтовый адрес и (или) адрес электронной почты для связи с заявителем: </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в лице ___________________________________________________________________,</w:t>
      </w:r>
    </w:p>
    <w:p w:rsidR="005D7C48" w:rsidRPr="005E20F1" w:rsidRDefault="005D7C48" w:rsidP="00FA6E45">
      <w:pPr>
        <w:pStyle w:val="ConsPlusNonformat"/>
        <w:jc w:val="center"/>
        <w:rPr>
          <w:rFonts w:ascii="Times New Roman" w:hAnsi="Times New Roman" w:cs="Times New Roman"/>
          <w:sz w:val="24"/>
          <w:szCs w:val="24"/>
        </w:rPr>
      </w:pPr>
      <w:r w:rsidRPr="005E20F1">
        <w:rPr>
          <w:rFonts w:ascii="Times New Roman" w:hAnsi="Times New Roman" w:cs="Times New Roman"/>
          <w:sz w:val="24"/>
          <w:szCs w:val="24"/>
        </w:rPr>
        <w:t>(фамилия, имя, отчество и должность представителя заявителя)</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действующего на основании 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(номер и дата документа, удостоверяющего полномочия представителя заявителя)</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Контактные телефоны (факс) заявителя (представителя заявителя):</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Прошу  предоставить земельный  участок в аренду  без  проведения  торгов  по  основанию:</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___________________________________________________________________________</w:t>
      </w:r>
    </w:p>
    <w:p w:rsidR="005D7C48" w:rsidRPr="005E20F1" w:rsidRDefault="005D7C48" w:rsidP="00FA6E45">
      <w:pPr>
        <w:pStyle w:val="ConsPlusNonformat"/>
        <w:jc w:val="center"/>
        <w:rPr>
          <w:rFonts w:ascii="Times New Roman" w:hAnsi="Times New Roman" w:cs="Times New Roman"/>
          <w:sz w:val="24"/>
          <w:szCs w:val="24"/>
        </w:rPr>
      </w:pPr>
      <w:r w:rsidRPr="005E20F1">
        <w:rPr>
          <w:rFonts w:ascii="Times New Roman" w:hAnsi="Times New Roman" w:cs="Times New Roman"/>
          <w:sz w:val="24"/>
          <w:szCs w:val="24"/>
        </w:rPr>
        <w:t>(основания предоставления из числа предусмотренных пунктом 2 статьи 39.6</w:t>
      </w:r>
    </w:p>
    <w:p w:rsidR="005D7C48" w:rsidRPr="005E20F1" w:rsidRDefault="005D7C48" w:rsidP="00FA6E45">
      <w:pPr>
        <w:pStyle w:val="ConsPlusNonformat"/>
        <w:jc w:val="center"/>
        <w:rPr>
          <w:rFonts w:ascii="Times New Roman" w:hAnsi="Times New Roman" w:cs="Times New Roman"/>
          <w:sz w:val="24"/>
          <w:szCs w:val="24"/>
        </w:rPr>
      </w:pPr>
      <w:r w:rsidRPr="005E20F1">
        <w:rPr>
          <w:rFonts w:ascii="Times New Roman" w:hAnsi="Times New Roman" w:cs="Times New Roman"/>
          <w:sz w:val="24"/>
          <w:szCs w:val="24"/>
        </w:rPr>
        <w:t>Земельного кодекса Российской Федерации)</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с кадастровым номером: 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(указать кадастровый номер земельного участка)</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площадью: __________________________________ кв. метров, цель использования</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земельного участка: 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______________________________________________________________________________________________________________________________________________________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 __________________________________</w:t>
      </w:r>
      <w:r>
        <w:rPr>
          <w:rFonts w:ascii="Times New Roman" w:hAnsi="Times New Roman" w:cs="Times New Roman"/>
          <w:sz w:val="24"/>
          <w:szCs w:val="24"/>
        </w:rPr>
        <w:t>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местоположение земельного  участка:  Россия,  Волгоградская  обла</w:t>
      </w:r>
      <w:r>
        <w:rPr>
          <w:rFonts w:ascii="Times New Roman" w:hAnsi="Times New Roman" w:cs="Times New Roman"/>
          <w:sz w:val="24"/>
          <w:szCs w:val="24"/>
        </w:rPr>
        <w:t>сть,_____________</w:t>
      </w:r>
      <w:r w:rsidRPr="005E20F1">
        <w:rPr>
          <w:rFonts w:ascii="Times New Roman" w:hAnsi="Times New Roman" w:cs="Times New Roman"/>
          <w:sz w:val="24"/>
          <w:szCs w:val="24"/>
        </w:rPr>
        <w:t xml:space="preserve"> ___________________________________________________________________________.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(указать адрес (описание местоположения))</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Я  согласен(а)  на обработку персональных д</w:t>
      </w:r>
      <w:r>
        <w:rPr>
          <w:rFonts w:ascii="Times New Roman" w:hAnsi="Times New Roman" w:cs="Times New Roman"/>
          <w:sz w:val="24"/>
          <w:szCs w:val="24"/>
        </w:rPr>
        <w:t xml:space="preserve">анных в администрации </w:t>
      </w:r>
      <w:r w:rsidRPr="0036110A">
        <w:rPr>
          <w:rFonts w:ascii="Times New Roman" w:hAnsi="Times New Roman" w:cs="Times New Roman"/>
          <w:sz w:val="24"/>
          <w:szCs w:val="24"/>
        </w:rPr>
        <w:t>Писаревского</w:t>
      </w:r>
      <w:r>
        <w:rPr>
          <w:rFonts w:ascii="Times New Roman" w:hAnsi="Times New Roman" w:cs="Times New Roman"/>
          <w:sz w:val="24"/>
          <w:szCs w:val="24"/>
        </w:rPr>
        <w:t xml:space="preserve"> </w:t>
      </w:r>
      <w:r w:rsidRPr="0036110A">
        <w:rPr>
          <w:rFonts w:ascii="Times New Roman" w:hAnsi="Times New Roman" w:cs="Times New Roman"/>
          <w:sz w:val="24"/>
          <w:szCs w:val="24"/>
        </w:rPr>
        <w:t>сель</w:t>
      </w:r>
      <w:r>
        <w:rPr>
          <w:rFonts w:ascii="Times New Roman" w:hAnsi="Times New Roman" w:cs="Times New Roman"/>
          <w:sz w:val="24"/>
          <w:szCs w:val="24"/>
        </w:rPr>
        <w:t>ского поселения Фроловского муниципального района</w:t>
      </w:r>
      <w:r w:rsidRPr="005E20F1">
        <w:rPr>
          <w:rFonts w:ascii="Times New Roman" w:hAnsi="Times New Roman" w:cs="Times New Roman"/>
          <w:sz w:val="24"/>
          <w:szCs w:val="24"/>
        </w:rPr>
        <w:t xml:space="preserve"> Волгоградской области.</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Приложения к заявлению:</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1. 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2. 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3. 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4. 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5. ________________________________________________________________________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Заявитель:</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                  ____________________________________________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(подпись)                                    (фамилия, имя, отчество заявителя)</w:t>
      </w:r>
    </w:p>
    <w:p w:rsidR="005D7C48" w:rsidRPr="005E20F1" w:rsidRDefault="005D7C48" w:rsidP="00FA6E45">
      <w:pPr>
        <w:pStyle w:val="ConsPlusNonformat"/>
        <w:jc w:val="both"/>
        <w:rPr>
          <w:rFonts w:ascii="Times New Roman" w:hAnsi="Times New Roman" w:cs="Times New Roman"/>
          <w:sz w:val="24"/>
          <w:szCs w:val="24"/>
        </w:rPr>
      </w:pP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Представитель заявителя:</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  ____________  ___________________________________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(должность представителя           (подпись)               (фамилия, имя, отчество</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юридического лица)                                          представителя юридического лица,</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физического лица)</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М.П.</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 ______________ 20__ г.</w:t>
      </w:r>
    </w:p>
    <w:p w:rsidR="005D7C48" w:rsidRPr="005E20F1" w:rsidRDefault="005D7C48" w:rsidP="00FA6E45">
      <w:pPr>
        <w:pStyle w:val="ConsPlusNonformat"/>
        <w:jc w:val="both"/>
        <w:rPr>
          <w:rFonts w:ascii="Times New Roman" w:hAnsi="Times New Roman" w:cs="Times New Roman"/>
          <w:sz w:val="24"/>
          <w:szCs w:val="24"/>
        </w:rPr>
      </w:pP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_______________________________________________ ________________________</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(фамилия, имя, отчество специалиста,                                         (подпись)</w:t>
      </w: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принявшего документ)</w:t>
      </w:r>
    </w:p>
    <w:p w:rsidR="005D7C48" w:rsidRPr="005E20F1" w:rsidRDefault="005D7C48" w:rsidP="00FA6E45">
      <w:pPr>
        <w:pStyle w:val="ConsPlusNonformat"/>
        <w:jc w:val="both"/>
        <w:rPr>
          <w:rFonts w:ascii="Times New Roman" w:hAnsi="Times New Roman" w:cs="Times New Roman"/>
          <w:sz w:val="24"/>
          <w:szCs w:val="24"/>
        </w:rPr>
      </w:pPr>
    </w:p>
    <w:p w:rsidR="005D7C48" w:rsidRPr="005E20F1" w:rsidRDefault="005D7C48" w:rsidP="00FA6E45">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Способ получения результата предоставления муниципальной услуги:</w:t>
      </w:r>
    </w:p>
    <w:p w:rsidR="005D7C48" w:rsidRPr="005E20F1" w:rsidRDefault="005D7C48" w:rsidP="00FA6E45">
      <w:pPr>
        <w:pStyle w:val="ConsPlusNonformat"/>
        <w:jc w:val="both"/>
        <w:rPr>
          <w:rFonts w:ascii="Times New Roman" w:hAnsi="Times New Roman" w:cs="Times New Roman"/>
          <w:sz w:val="24"/>
          <w:szCs w:val="24"/>
        </w:rPr>
      </w:pPr>
      <w:r>
        <w:rPr>
          <w:noProof/>
        </w:rPr>
        <w:pict>
          <v:rect id="_x0000_s1032" style="position:absolute;left:0;text-align:left;margin-left:0;margin-top:11.65pt;width:16.5pt;height:15pt;z-index:251657728"/>
        </w:pict>
      </w:r>
    </w:p>
    <w:p w:rsidR="005D7C48" w:rsidRPr="005E20F1" w:rsidRDefault="005D7C48" w:rsidP="00FA6E45">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 xml:space="preserve">в администрацию </w:t>
      </w:r>
      <w:r w:rsidRPr="0036110A">
        <w:rPr>
          <w:rFonts w:ascii="Times New Roman" w:hAnsi="Times New Roman" w:cs="Times New Roman"/>
          <w:sz w:val="24"/>
          <w:szCs w:val="24"/>
        </w:rPr>
        <w:t>Писаревского</w:t>
      </w:r>
      <w:r>
        <w:rPr>
          <w:rFonts w:ascii="Times New Roman" w:hAnsi="Times New Roman" w:cs="Times New Roman"/>
          <w:sz w:val="24"/>
          <w:szCs w:val="24"/>
        </w:rPr>
        <w:t xml:space="preserve"> </w:t>
      </w:r>
      <w:r w:rsidRPr="0036110A">
        <w:rPr>
          <w:rFonts w:ascii="Times New Roman" w:hAnsi="Times New Roman" w:cs="Times New Roman"/>
          <w:sz w:val="24"/>
          <w:szCs w:val="24"/>
        </w:rPr>
        <w:t>сельского поселения Фроловского муниципального района Волгоградской области __________________;</w:t>
      </w:r>
    </w:p>
    <w:p w:rsidR="005D7C48" w:rsidRPr="005E20F1" w:rsidRDefault="005D7C48" w:rsidP="00FA6E45">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t xml:space="preserve"> (подпись заявителя)</w:t>
      </w:r>
    </w:p>
    <w:p w:rsidR="005D7C48" w:rsidRPr="005E20F1" w:rsidRDefault="005D7C48" w:rsidP="00FA6E45">
      <w:pPr>
        <w:pStyle w:val="ConsPlusNonformat"/>
        <w:ind w:left="540"/>
        <w:jc w:val="both"/>
        <w:rPr>
          <w:rFonts w:ascii="Times New Roman" w:hAnsi="Times New Roman" w:cs="Times New Roman"/>
          <w:sz w:val="24"/>
          <w:szCs w:val="24"/>
        </w:rPr>
      </w:pPr>
      <w:r>
        <w:rPr>
          <w:noProof/>
        </w:rPr>
        <w:pict>
          <v:rect id="_x0000_s1033" style="position:absolute;left:0;text-align:left;margin-left:0;margin-top:2.4pt;width:16.5pt;height:15pt;z-index:251658752"/>
        </w:pict>
      </w:r>
      <w:r w:rsidRPr="005E20F1">
        <w:rPr>
          <w:rFonts w:ascii="Times New Roman" w:hAnsi="Times New Roman" w:cs="Times New Roman"/>
          <w:sz w:val="24"/>
          <w:szCs w:val="24"/>
        </w:rPr>
        <w:t>при личном обращении в многофункциональный центр по месту подачи заявления ________________________;</w:t>
      </w:r>
    </w:p>
    <w:p w:rsidR="005D7C48" w:rsidRPr="005E20F1" w:rsidRDefault="005D7C48" w:rsidP="00FA6E45">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t xml:space="preserve">     (подпись заявителя)</w:t>
      </w:r>
    </w:p>
    <w:p w:rsidR="005D7C48" w:rsidRPr="005E20F1" w:rsidRDefault="005D7C48" w:rsidP="00FA6E45">
      <w:pPr>
        <w:pStyle w:val="ConsPlusNonformat"/>
        <w:ind w:left="540"/>
        <w:jc w:val="both"/>
        <w:rPr>
          <w:rFonts w:ascii="Times New Roman" w:hAnsi="Times New Roman" w:cs="Times New Roman"/>
          <w:sz w:val="24"/>
          <w:szCs w:val="24"/>
        </w:rPr>
      </w:pPr>
      <w:r>
        <w:rPr>
          <w:noProof/>
        </w:rPr>
        <w:pict>
          <v:rect id="_x0000_s1034" style="position:absolute;left:0;text-align:left;margin-left:0;margin-top:.45pt;width:16.5pt;height:15pt;z-index:251659776"/>
        </w:pict>
      </w:r>
      <w:r w:rsidRPr="005E20F1">
        <w:rPr>
          <w:rFonts w:ascii="Times New Roman" w:hAnsi="Times New Roman" w:cs="Times New Roman"/>
          <w:sz w:val="24"/>
          <w:szCs w:val="24"/>
        </w:rPr>
        <w:t>почтовым отправлением на адрес: ______________________________________</w:t>
      </w:r>
    </w:p>
    <w:p w:rsidR="005D7C48" w:rsidRPr="005E20F1" w:rsidRDefault="005D7C48" w:rsidP="00FA6E45">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t>_____________________;</w:t>
      </w:r>
    </w:p>
    <w:p w:rsidR="005D7C48" w:rsidRPr="005E20F1" w:rsidRDefault="005D7C48" w:rsidP="00FA6E45">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t xml:space="preserve">   (подпись заявителя)</w:t>
      </w:r>
    </w:p>
    <w:p w:rsidR="005D7C48" w:rsidRPr="005E20F1" w:rsidRDefault="005D7C48" w:rsidP="00FA6E45">
      <w:pPr>
        <w:pStyle w:val="ConsPlusNonformat"/>
        <w:ind w:left="540"/>
        <w:jc w:val="both"/>
        <w:rPr>
          <w:rFonts w:ascii="Times New Roman" w:hAnsi="Times New Roman" w:cs="Times New Roman"/>
          <w:sz w:val="24"/>
          <w:szCs w:val="24"/>
        </w:rPr>
      </w:pPr>
    </w:p>
    <w:p w:rsidR="005D7C48" w:rsidRPr="00BA0706" w:rsidRDefault="005D7C48" w:rsidP="00FA6E45">
      <w:pPr>
        <w:pStyle w:val="ConsPlusNonformat"/>
        <w:ind w:left="540"/>
        <w:jc w:val="both"/>
        <w:rPr>
          <w:rFonts w:ascii="Times New Roman" w:hAnsi="Times New Roman" w:cs="Times New Roman"/>
          <w:sz w:val="24"/>
          <w:szCs w:val="24"/>
        </w:rPr>
      </w:pPr>
      <w:r>
        <w:rPr>
          <w:noProof/>
        </w:rPr>
        <w:pict>
          <v:rect id="_x0000_s1035" style="position:absolute;left:0;text-align:left;margin-left:0;margin-top:3.85pt;width:16.5pt;height:15pt;z-index:251660800"/>
        </w:pict>
      </w:r>
      <w:r w:rsidRPr="005E20F1">
        <w:rPr>
          <w:rFonts w:ascii="Times New Roman" w:hAnsi="Times New Roman" w:cs="Times New Roman"/>
          <w:sz w:val="24"/>
          <w:szCs w:val="24"/>
        </w:rPr>
        <w:t xml:space="preserve">в виде </w:t>
      </w:r>
      <w:r w:rsidRPr="00BA0706">
        <w:rPr>
          <w:rFonts w:ascii="Times New Roman" w:hAnsi="Times New Roman" w:cs="Times New Roman"/>
          <w:sz w:val="24"/>
          <w:szCs w:val="24"/>
        </w:rPr>
        <w:t>электронного документа, размещенного на официальном сайте, ссылка на который направляется заявителю посредством электронной почты на электронный адрес: _________________________ _____________________;</w:t>
      </w:r>
    </w:p>
    <w:p w:rsidR="005D7C48" w:rsidRPr="00BA0706" w:rsidRDefault="005D7C48" w:rsidP="00FA6E45">
      <w:pPr>
        <w:pStyle w:val="ConsPlusNonformat"/>
        <w:ind w:left="540"/>
        <w:jc w:val="both"/>
        <w:rPr>
          <w:rFonts w:ascii="Times New Roman" w:hAnsi="Times New Roman" w:cs="Times New Roman"/>
          <w:sz w:val="24"/>
          <w:szCs w:val="24"/>
        </w:rPr>
      </w:pPr>
      <w:r w:rsidRPr="00BA0706">
        <w:rPr>
          <w:rFonts w:ascii="Times New Roman" w:hAnsi="Times New Roman" w:cs="Times New Roman"/>
          <w:sz w:val="24"/>
          <w:szCs w:val="24"/>
        </w:rPr>
        <w:t xml:space="preserve">                  (подпись заявителя)</w:t>
      </w:r>
    </w:p>
    <w:p w:rsidR="005D7C48" w:rsidRPr="00BA0706" w:rsidRDefault="005D7C48" w:rsidP="00FA6E45">
      <w:pPr>
        <w:pStyle w:val="ConsPlusNonformat"/>
        <w:ind w:left="540"/>
        <w:jc w:val="both"/>
        <w:rPr>
          <w:rFonts w:ascii="Times New Roman" w:hAnsi="Times New Roman" w:cs="Times New Roman"/>
          <w:sz w:val="24"/>
          <w:szCs w:val="24"/>
        </w:rPr>
      </w:pPr>
      <w:r>
        <w:rPr>
          <w:noProof/>
        </w:rPr>
        <w:pict>
          <v:rect id="_x0000_s1036" style="position:absolute;left:0;text-align:left;margin-left:0;margin-top:3.6pt;width:16.5pt;height:15pt;z-index:251661824"/>
        </w:pict>
      </w:r>
      <w:r w:rsidRPr="00BA0706">
        <w:rPr>
          <w:rFonts w:ascii="Times New Roman" w:hAnsi="Times New Roman" w:cs="Times New Roman"/>
          <w:sz w:val="24"/>
          <w:szCs w:val="24"/>
        </w:rPr>
        <w:t>в виде электронного документа, который направляется заявителю посредством электронной почты на электронный адрес: __________________</w:t>
      </w:r>
    </w:p>
    <w:p w:rsidR="005D7C48" w:rsidRPr="00BA0706" w:rsidRDefault="005D7C48" w:rsidP="00FA6E45">
      <w:pPr>
        <w:pStyle w:val="ConsPlusNonformat"/>
        <w:ind w:left="540"/>
        <w:jc w:val="both"/>
        <w:rPr>
          <w:rFonts w:ascii="Times New Roman" w:hAnsi="Times New Roman" w:cs="Times New Roman"/>
          <w:sz w:val="24"/>
          <w:szCs w:val="24"/>
        </w:rPr>
      </w:pPr>
      <w:r w:rsidRPr="00BA0706">
        <w:rPr>
          <w:rFonts w:ascii="Times New Roman" w:hAnsi="Times New Roman" w:cs="Times New Roman"/>
          <w:sz w:val="24"/>
          <w:szCs w:val="24"/>
        </w:rPr>
        <w:t>____________________.</w:t>
      </w:r>
    </w:p>
    <w:p w:rsidR="005D7C48" w:rsidRPr="00BA0706" w:rsidRDefault="005D7C48" w:rsidP="00FA6E45">
      <w:pPr>
        <w:pStyle w:val="ConsPlusNonformat"/>
        <w:jc w:val="both"/>
        <w:rPr>
          <w:rFonts w:ascii="Times New Roman" w:hAnsi="Times New Roman" w:cs="Times New Roman"/>
          <w:sz w:val="24"/>
          <w:szCs w:val="24"/>
        </w:rPr>
      </w:pPr>
      <w:r w:rsidRPr="00BA0706">
        <w:rPr>
          <w:rFonts w:ascii="Times New Roman" w:hAnsi="Times New Roman" w:cs="Times New Roman"/>
          <w:sz w:val="24"/>
          <w:szCs w:val="24"/>
        </w:rPr>
        <w:t xml:space="preserve">            (подпись заявителя)</w:t>
      </w:r>
    </w:p>
    <w:p w:rsidR="005D7C48" w:rsidRDefault="005D7C48" w:rsidP="00561EA7">
      <w:pPr>
        <w:widowControl w:val="0"/>
        <w:autoSpaceDE w:val="0"/>
        <w:ind w:firstLine="720"/>
        <w:jc w:val="both"/>
        <w:outlineLvl w:val="0"/>
        <w:rPr>
          <w:sz w:val="28"/>
          <w:szCs w:val="28"/>
        </w:rPr>
      </w:pPr>
    </w:p>
    <w:p w:rsidR="005D7C48" w:rsidRPr="00D92D96" w:rsidRDefault="005D7C48" w:rsidP="00561EA7">
      <w:pPr>
        <w:widowControl w:val="0"/>
        <w:autoSpaceDE w:val="0"/>
        <w:ind w:firstLine="720"/>
        <w:jc w:val="both"/>
        <w:outlineLvl w:val="0"/>
        <w:rPr>
          <w:sz w:val="28"/>
          <w:szCs w:val="28"/>
        </w:rPr>
      </w:pPr>
    </w:p>
    <w:sectPr w:rsidR="005D7C48" w:rsidRPr="00D92D96" w:rsidSect="003E0DB7">
      <w:headerReference w:type="even" r:id="rId121"/>
      <w:headerReference w:type="default" r:id="rId122"/>
      <w:pgSz w:w="11906" w:h="16838"/>
      <w:pgMar w:top="964" w:right="851" w:bottom="567"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48" w:rsidRDefault="005D7C48" w:rsidP="00561EA7">
      <w:r>
        <w:separator/>
      </w:r>
    </w:p>
  </w:endnote>
  <w:endnote w:type="continuationSeparator" w:id="0">
    <w:p w:rsidR="005D7C48" w:rsidRDefault="005D7C48"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48" w:rsidRDefault="005D7C48" w:rsidP="00561EA7">
      <w:r>
        <w:separator/>
      </w:r>
    </w:p>
  </w:footnote>
  <w:footnote w:type="continuationSeparator" w:id="0">
    <w:p w:rsidR="005D7C48" w:rsidRDefault="005D7C48" w:rsidP="0056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48" w:rsidRDefault="005D7C48" w:rsidP="00511C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C48" w:rsidRDefault="005D7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48" w:rsidRDefault="005D7C48" w:rsidP="00511C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5D7C48" w:rsidRDefault="005D7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B12"/>
    <w:rsid w:val="00003FF6"/>
    <w:rsid w:val="00010ADC"/>
    <w:rsid w:val="00035B84"/>
    <w:rsid w:val="00035EF7"/>
    <w:rsid w:val="00063910"/>
    <w:rsid w:val="000873E4"/>
    <w:rsid w:val="00096AD5"/>
    <w:rsid w:val="000A2B39"/>
    <w:rsid w:val="000A6712"/>
    <w:rsid w:val="000B3F5F"/>
    <w:rsid w:val="000D1BDB"/>
    <w:rsid w:val="000D2B91"/>
    <w:rsid w:val="000D39BB"/>
    <w:rsid w:val="000D4519"/>
    <w:rsid w:val="000E6D26"/>
    <w:rsid w:val="000F160F"/>
    <w:rsid w:val="000F16FB"/>
    <w:rsid w:val="000F5259"/>
    <w:rsid w:val="001113CE"/>
    <w:rsid w:val="001178F7"/>
    <w:rsid w:val="00126CF2"/>
    <w:rsid w:val="00127EC9"/>
    <w:rsid w:val="001327EC"/>
    <w:rsid w:val="00135223"/>
    <w:rsid w:val="00153B12"/>
    <w:rsid w:val="00153C84"/>
    <w:rsid w:val="00164EF4"/>
    <w:rsid w:val="001A33E0"/>
    <w:rsid w:val="001B688C"/>
    <w:rsid w:val="001C7A21"/>
    <w:rsid w:val="001E5218"/>
    <w:rsid w:val="001E6B6B"/>
    <w:rsid w:val="00200114"/>
    <w:rsid w:val="00203D56"/>
    <w:rsid w:val="00213327"/>
    <w:rsid w:val="00215130"/>
    <w:rsid w:val="00217F1A"/>
    <w:rsid w:val="002325BB"/>
    <w:rsid w:val="00237475"/>
    <w:rsid w:val="00241CCF"/>
    <w:rsid w:val="002431B8"/>
    <w:rsid w:val="00263642"/>
    <w:rsid w:val="00266C32"/>
    <w:rsid w:val="00291A5A"/>
    <w:rsid w:val="00291E9D"/>
    <w:rsid w:val="00295F28"/>
    <w:rsid w:val="002B0C51"/>
    <w:rsid w:val="002B5464"/>
    <w:rsid w:val="002D013F"/>
    <w:rsid w:val="002D1925"/>
    <w:rsid w:val="002D740B"/>
    <w:rsid w:val="002F7D29"/>
    <w:rsid w:val="003237C5"/>
    <w:rsid w:val="003359AA"/>
    <w:rsid w:val="0036110A"/>
    <w:rsid w:val="003722AC"/>
    <w:rsid w:val="00381E2C"/>
    <w:rsid w:val="00383A9F"/>
    <w:rsid w:val="0038455E"/>
    <w:rsid w:val="00384D28"/>
    <w:rsid w:val="003858EC"/>
    <w:rsid w:val="00391E03"/>
    <w:rsid w:val="003A1602"/>
    <w:rsid w:val="003B0211"/>
    <w:rsid w:val="003C1625"/>
    <w:rsid w:val="003C76C5"/>
    <w:rsid w:val="003D29CC"/>
    <w:rsid w:val="003E0DB7"/>
    <w:rsid w:val="003E6064"/>
    <w:rsid w:val="004065F7"/>
    <w:rsid w:val="0041678F"/>
    <w:rsid w:val="00420661"/>
    <w:rsid w:val="0042101E"/>
    <w:rsid w:val="00426C3D"/>
    <w:rsid w:val="00433F2E"/>
    <w:rsid w:val="004346EA"/>
    <w:rsid w:val="00441614"/>
    <w:rsid w:val="004438A4"/>
    <w:rsid w:val="00450FEA"/>
    <w:rsid w:val="004556A4"/>
    <w:rsid w:val="004560DC"/>
    <w:rsid w:val="004821BA"/>
    <w:rsid w:val="004A3012"/>
    <w:rsid w:val="004A4741"/>
    <w:rsid w:val="004B00E7"/>
    <w:rsid w:val="004B0A2F"/>
    <w:rsid w:val="004B65A7"/>
    <w:rsid w:val="004E6B41"/>
    <w:rsid w:val="004F4498"/>
    <w:rsid w:val="00511C1E"/>
    <w:rsid w:val="00512CAE"/>
    <w:rsid w:val="00521E96"/>
    <w:rsid w:val="00530B67"/>
    <w:rsid w:val="00561EA7"/>
    <w:rsid w:val="00581ACB"/>
    <w:rsid w:val="005828D7"/>
    <w:rsid w:val="005A2866"/>
    <w:rsid w:val="005A4F86"/>
    <w:rsid w:val="005A70B7"/>
    <w:rsid w:val="005B4D27"/>
    <w:rsid w:val="005D7C48"/>
    <w:rsid w:val="005E02A6"/>
    <w:rsid w:val="005E20F1"/>
    <w:rsid w:val="005F1B28"/>
    <w:rsid w:val="00620507"/>
    <w:rsid w:val="006226B1"/>
    <w:rsid w:val="00622A6A"/>
    <w:rsid w:val="00623048"/>
    <w:rsid w:val="0062552D"/>
    <w:rsid w:val="006320D8"/>
    <w:rsid w:val="006378F2"/>
    <w:rsid w:val="00642429"/>
    <w:rsid w:val="00642E0D"/>
    <w:rsid w:val="00660BE0"/>
    <w:rsid w:val="00664F7C"/>
    <w:rsid w:val="0066791D"/>
    <w:rsid w:val="00670064"/>
    <w:rsid w:val="0067345F"/>
    <w:rsid w:val="00687F35"/>
    <w:rsid w:val="00694531"/>
    <w:rsid w:val="006953E7"/>
    <w:rsid w:val="006A183F"/>
    <w:rsid w:val="006A7528"/>
    <w:rsid w:val="006C06A0"/>
    <w:rsid w:val="006D3209"/>
    <w:rsid w:val="006D55F1"/>
    <w:rsid w:val="00701F63"/>
    <w:rsid w:val="00727595"/>
    <w:rsid w:val="00741B6C"/>
    <w:rsid w:val="00745AB9"/>
    <w:rsid w:val="00764D18"/>
    <w:rsid w:val="007735CE"/>
    <w:rsid w:val="007761DE"/>
    <w:rsid w:val="00780E11"/>
    <w:rsid w:val="00783C6E"/>
    <w:rsid w:val="00787893"/>
    <w:rsid w:val="007908A0"/>
    <w:rsid w:val="007A1C2F"/>
    <w:rsid w:val="007B7845"/>
    <w:rsid w:val="007D2911"/>
    <w:rsid w:val="007D3EEC"/>
    <w:rsid w:val="007D74C7"/>
    <w:rsid w:val="007F583C"/>
    <w:rsid w:val="00802BD7"/>
    <w:rsid w:val="00820260"/>
    <w:rsid w:val="00840100"/>
    <w:rsid w:val="00851CF0"/>
    <w:rsid w:val="00873585"/>
    <w:rsid w:val="008879C4"/>
    <w:rsid w:val="00891FFC"/>
    <w:rsid w:val="00895F32"/>
    <w:rsid w:val="008A39DE"/>
    <w:rsid w:val="008A5BF6"/>
    <w:rsid w:val="008B361C"/>
    <w:rsid w:val="008B3E5D"/>
    <w:rsid w:val="008C616D"/>
    <w:rsid w:val="008D4D3A"/>
    <w:rsid w:val="009051D5"/>
    <w:rsid w:val="00922DAB"/>
    <w:rsid w:val="00936F54"/>
    <w:rsid w:val="00942E73"/>
    <w:rsid w:val="0094578D"/>
    <w:rsid w:val="00953622"/>
    <w:rsid w:val="009677CB"/>
    <w:rsid w:val="009800BD"/>
    <w:rsid w:val="00981260"/>
    <w:rsid w:val="009841C6"/>
    <w:rsid w:val="00993BFA"/>
    <w:rsid w:val="009A210A"/>
    <w:rsid w:val="009A3F0E"/>
    <w:rsid w:val="009A71E5"/>
    <w:rsid w:val="009D7ADB"/>
    <w:rsid w:val="009E2757"/>
    <w:rsid w:val="009E378D"/>
    <w:rsid w:val="009F6AE2"/>
    <w:rsid w:val="00A10898"/>
    <w:rsid w:val="00A220EC"/>
    <w:rsid w:val="00A308BE"/>
    <w:rsid w:val="00A45255"/>
    <w:rsid w:val="00A5327E"/>
    <w:rsid w:val="00A71790"/>
    <w:rsid w:val="00A8175D"/>
    <w:rsid w:val="00AA3E29"/>
    <w:rsid w:val="00AB2140"/>
    <w:rsid w:val="00AB74CE"/>
    <w:rsid w:val="00AB78C9"/>
    <w:rsid w:val="00AC0957"/>
    <w:rsid w:val="00AC6E69"/>
    <w:rsid w:val="00AD2893"/>
    <w:rsid w:val="00AD42E9"/>
    <w:rsid w:val="00AD65F3"/>
    <w:rsid w:val="00AE1021"/>
    <w:rsid w:val="00AE36D5"/>
    <w:rsid w:val="00AF1197"/>
    <w:rsid w:val="00AF50E7"/>
    <w:rsid w:val="00B41892"/>
    <w:rsid w:val="00B57595"/>
    <w:rsid w:val="00B74FE1"/>
    <w:rsid w:val="00B82DC3"/>
    <w:rsid w:val="00B84F0C"/>
    <w:rsid w:val="00B91F81"/>
    <w:rsid w:val="00B939CF"/>
    <w:rsid w:val="00B95B18"/>
    <w:rsid w:val="00B975C5"/>
    <w:rsid w:val="00BA0706"/>
    <w:rsid w:val="00BB623E"/>
    <w:rsid w:val="00BB7954"/>
    <w:rsid w:val="00BC36DF"/>
    <w:rsid w:val="00BC7AAB"/>
    <w:rsid w:val="00BE61FE"/>
    <w:rsid w:val="00C03DF0"/>
    <w:rsid w:val="00C04740"/>
    <w:rsid w:val="00C226A9"/>
    <w:rsid w:val="00C27256"/>
    <w:rsid w:val="00C3097C"/>
    <w:rsid w:val="00C45E9D"/>
    <w:rsid w:val="00C46786"/>
    <w:rsid w:val="00C671F2"/>
    <w:rsid w:val="00C6726B"/>
    <w:rsid w:val="00C80239"/>
    <w:rsid w:val="00C807F1"/>
    <w:rsid w:val="00C831B5"/>
    <w:rsid w:val="00C91975"/>
    <w:rsid w:val="00C92D79"/>
    <w:rsid w:val="00CA6320"/>
    <w:rsid w:val="00CB3042"/>
    <w:rsid w:val="00CB36F2"/>
    <w:rsid w:val="00CB66B1"/>
    <w:rsid w:val="00CC2C88"/>
    <w:rsid w:val="00CE6570"/>
    <w:rsid w:val="00CF7CEE"/>
    <w:rsid w:val="00D06B92"/>
    <w:rsid w:val="00D10606"/>
    <w:rsid w:val="00D14D1E"/>
    <w:rsid w:val="00D3687C"/>
    <w:rsid w:val="00D41E74"/>
    <w:rsid w:val="00D41FF7"/>
    <w:rsid w:val="00D46A25"/>
    <w:rsid w:val="00D56D60"/>
    <w:rsid w:val="00D92D96"/>
    <w:rsid w:val="00DA1BDE"/>
    <w:rsid w:val="00DB5262"/>
    <w:rsid w:val="00DD6C34"/>
    <w:rsid w:val="00DE1EC4"/>
    <w:rsid w:val="00E103AB"/>
    <w:rsid w:val="00E14210"/>
    <w:rsid w:val="00E2010A"/>
    <w:rsid w:val="00E41504"/>
    <w:rsid w:val="00E42038"/>
    <w:rsid w:val="00E446D4"/>
    <w:rsid w:val="00E44D2A"/>
    <w:rsid w:val="00E6338B"/>
    <w:rsid w:val="00E64DAD"/>
    <w:rsid w:val="00E74592"/>
    <w:rsid w:val="00E752A7"/>
    <w:rsid w:val="00E767B8"/>
    <w:rsid w:val="00EB6937"/>
    <w:rsid w:val="00EB6AB6"/>
    <w:rsid w:val="00EC681A"/>
    <w:rsid w:val="00EC7B33"/>
    <w:rsid w:val="00ED292E"/>
    <w:rsid w:val="00F34DB2"/>
    <w:rsid w:val="00F55A86"/>
    <w:rsid w:val="00F6183C"/>
    <w:rsid w:val="00F66915"/>
    <w:rsid w:val="00F940DC"/>
    <w:rsid w:val="00F961D7"/>
    <w:rsid w:val="00FA3C22"/>
    <w:rsid w:val="00FA6E45"/>
    <w:rsid w:val="00FD410B"/>
    <w:rsid w:val="00FD4B03"/>
    <w:rsid w:val="00FD73BE"/>
    <w:rsid w:val="00FF31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A7"/>
    <w:rPr>
      <w:rFonts w:ascii="Times New Roman" w:eastAsia="Times New Roman" w:hAnsi="Times New Roman"/>
      <w:sz w:val="20"/>
      <w:szCs w:val="20"/>
    </w:rPr>
  </w:style>
  <w:style w:type="paragraph" w:styleId="Heading1">
    <w:name w:val="heading 1"/>
    <w:basedOn w:val="Normal"/>
    <w:next w:val="Normal"/>
    <w:link w:val="Heading1Char"/>
    <w:uiPriority w:val="99"/>
    <w:qFormat/>
    <w:rsid w:val="00561EA7"/>
    <w:pPr>
      <w:keepNext/>
      <w:jc w:val="right"/>
      <w:outlineLvl w:val="0"/>
    </w:pPr>
    <w:rPr>
      <w:sz w:val="24"/>
    </w:rPr>
  </w:style>
  <w:style w:type="paragraph" w:styleId="Heading2">
    <w:name w:val="heading 2"/>
    <w:basedOn w:val="Normal"/>
    <w:next w:val="Normal"/>
    <w:link w:val="Heading2Char"/>
    <w:uiPriority w:val="99"/>
    <w:qFormat/>
    <w:rsid w:val="00561EA7"/>
    <w:pPr>
      <w:keepNext/>
      <w:outlineLvl w:val="1"/>
    </w:pPr>
    <w:rPr>
      <w:b/>
      <w:sz w:val="24"/>
    </w:rPr>
  </w:style>
  <w:style w:type="paragraph" w:styleId="Heading3">
    <w:name w:val="heading 3"/>
    <w:basedOn w:val="Normal"/>
    <w:next w:val="Normal"/>
    <w:link w:val="Heading3Char"/>
    <w:uiPriority w:val="99"/>
    <w:qFormat/>
    <w:rsid w:val="00561EA7"/>
    <w:pPr>
      <w:keepNext/>
      <w:jc w:val="center"/>
      <w:outlineLvl w:val="2"/>
    </w:pPr>
    <w:rPr>
      <w:b/>
      <w:sz w:val="28"/>
    </w:rPr>
  </w:style>
  <w:style w:type="paragraph" w:styleId="Heading4">
    <w:name w:val="heading 4"/>
    <w:basedOn w:val="Normal"/>
    <w:next w:val="Normal"/>
    <w:link w:val="Heading4Char"/>
    <w:uiPriority w:val="99"/>
    <w:qFormat/>
    <w:rsid w:val="00561EA7"/>
    <w:pPr>
      <w:keepNext/>
      <w:jc w:val="center"/>
      <w:outlineLvl w:val="3"/>
    </w:pPr>
    <w:rPr>
      <w:b/>
      <w:sz w:val="24"/>
    </w:rPr>
  </w:style>
  <w:style w:type="paragraph" w:styleId="Heading5">
    <w:name w:val="heading 5"/>
    <w:basedOn w:val="Normal"/>
    <w:next w:val="Normal"/>
    <w:link w:val="Heading5Char"/>
    <w:uiPriority w:val="99"/>
    <w:qFormat/>
    <w:rsid w:val="00561EA7"/>
    <w:pPr>
      <w:keepNext/>
      <w:jc w:val="both"/>
      <w:outlineLvl w:val="4"/>
    </w:pPr>
    <w:rPr>
      <w:sz w:val="28"/>
    </w:rPr>
  </w:style>
  <w:style w:type="paragraph" w:styleId="Heading6">
    <w:name w:val="heading 6"/>
    <w:basedOn w:val="Normal"/>
    <w:next w:val="Normal"/>
    <w:link w:val="Heading6Char"/>
    <w:uiPriority w:val="99"/>
    <w:qFormat/>
    <w:rsid w:val="00561EA7"/>
    <w:pPr>
      <w:keepNext/>
      <w:jc w:val="right"/>
      <w:outlineLvl w:val="5"/>
    </w:pPr>
    <w:rPr>
      <w:b/>
      <w:sz w:val="24"/>
    </w:rPr>
  </w:style>
  <w:style w:type="paragraph" w:styleId="Heading7">
    <w:name w:val="heading 7"/>
    <w:basedOn w:val="Normal"/>
    <w:next w:val="Normal"/>
    <w:link w:val="Heading7Char"/>
    <w:uiPriority w:val="99"/>
    <w:qFormat/>
    <w:rsid w:val="00561EA7"/>
    <w:pPr>
      <w:keepNext/>
      <w:ind w:left="3969"/>
      <w:outlineLvl w:val="6"/>
    </w:pPr>
    <w:rPr>
      <w:b/>
      <w:sz w:val="28"/>
    </w:rPr>
  </w:style>
  <w:style w:type="paragraph" w:styleId="Heading8">
    <w:name w:val="heading 8"/>
    <w:basedOn w:val="Normal"/>
    <w:next w:val="Normal"/>
    <w:link w:val="Heading8Char"/>
    <w:uiPriority w:val="99"/>
    <w:qFormat/>
    <w:rsid w:val="00561EA7"/>
    <w:pPr>
      <w:keepNext/>
      <w:ind w:left="4820" w:right="-738"/>
      <w:outlineLvl w:val="7"/>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EA7"/>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61EA7"/>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61EA7"/>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561EA7"/>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561EA7"/>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61EA7"/>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locked/>
    <w:rsid w:val="00561EA7"/>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locked/>
    <w:rsid w:val="00561EA7"/>
    <w:rPr>
      <w:rFonts w:ascii="Times New Roman" w:hAnsi="Times New Roman" w:cs="Times New Roman"/>
      <w:b/>
      <w:sz w:val="20"/>
      <w:szCs w:val="20"/>
      <w:lang w:eastAsia="ru-RU"/>
    </w:rPr>
  </w:style>
  <w:style w:type="paragraph" w:styleId="BodyText">
    <w:name w:val="Body Text"/>
    <w:basedOn w:val="Normal"/>
    <w:link w:val="BodyTextChar"/>
    <w:uiPriority w:val="99"/>
    <w:rsid w:val="00561EA7"/>
    <w:pPr>
      <w:jc w:val="both"/>
    </w:pPr>
    <w:rPr>
      <w:sz w:val="28"/>
    </w:rPr>
  </w:style>
  <w:style w:type="character" w:customStyle="1" w:styleId="BodyTextChar">
    <w:name w:val="Body Text Char"/>
    <w:basedOn w:val="DefaultParagraphFont"/>
    <w:link w:val="BodyText"/>
    <w:uiPriority w:val="99"/>
    <w:locked/>
    <w:rsid w:val="00561EA7"/>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61EA7"/>
    <w:pPr>
      <w:ind w:firstLine="709"/>
      <w:jc w:val="both"/>
    </w:pPr>
    <w:rPr>
      <w:b/>
      <w:sz w:val="24"/>
    </w:rPr>
  </w:style>
  <w:style w:type="character" w:customStyle="1" w:styleId="BodyTextIndentChar">
    <w:name w:val="Body Text Indent Char"/>
    <w:basedOn w:val="DefaultParagraphFont"/>
    <w:link w:val="BodyTextIndent"/>
    <w:uiPriority w:val="99"/>
    <w:locked/>
    <w:rsid w:val="00561EA7"/>
    <w:rPr>
      <w:rFonts w:ascii="Times New Roman" w:hAnsi="Times New Roman" w:cs="Times New Roman"/>
      <w:b/>
      <w:sz w:val="20"/>
      <w:szCs w:val="20"/>
      <w:lang w:eastAsia="ru-RU"/>
    </w:rPr>
  </w:style>
  <w:style w:type="paragraph" w:styleId="BlockText">
    <w:name w:val="Block Text"/>
    <w:basedOn w:val="Normal"/>
    <w:uiPriority w:val="99"/>
    <w:rsid w:val="00561EA7"/>
    <w:pPr>
      <w:ind w:left="3969" w:right="-738" w:firstLine="851"/>
    </w:pPr>
    <w:rPr>
      <w:b/>
      <w:sz w:val="28"/>
    </w:rPr>
  </w:style>
  <w:style w:type="paragraph" w:styleId="BodyTextIndent2">
    <w:name w:val="Body Text Indent 2"/>
    <w:basedOn w:val="Normal"/>
    <w:link w:val="BodyTextIndent2Char"/>
    <w:uiPriority w:val="99"/>
    <w:rsid w:val="00561EA7"/>
    <w:pPr>
      <w:ind w:left="4395"/>
    </w:pPr>
    <w:rPr>
      <w:b/>
      <w:sz w:val="28"/>
    </w:rPr>
  </w:style>
  <w:style w:type="character" w:customStyle="1" w:styleId="BodyTextIndent2Char">
    <w:name w:val="Body Text Indent 2 Char"/>
    <w:basedOn w:val="DefaultParagraphFont"/>
    <w:link w:val="BodyTextIndent2"/>
    <w:uiPriority w:val="99"/>
    <w:locked/>
    <w:rsid w:val="00561EA7"/>
    <w:rPr>
      <w:rFonts w:ascii="Times New Roman" w:hAnsi="Times New Roman" w:cs="Times New Roman"/>
      <w:b/>
      <w:sz w:val="20"/>
      <w:szCs w:val="20"/>
      <w:lang w:eastAsia="ru-RU"/>
    </w:rPr>
  </w:style>
  <w:style w:type="paragraph" w:styleId="BodyText2">
    <w:name w:val="Body Text 2"/>
    <w:basedOn w:val="Normal"/>
    <w:link w:val="BodyText2Char"/>
    <w:uiPriority w:val="99"/>
    <w:rsid w:val="00561EA7"/>
    <w:pPr>
      <w:ind w:right="-286"/>
      <w:jc w:val="both"/>
    </w:pPr>
    <w:rPr>
      <w:b/>
      <w:sz w:val="28"/>
    </w:rPr>
  </w:style>
  <w:style w:type="character" w:customStyle="1" w:styleId="BodyText2Char">
    <w:name w:val="Body Text 2 Char"/>
    <w:basedOn w:val="DefaultParagraphFont"/>
    <w:link w:val="BodyText2"/>
    <w:uiPriority w:val="99"/>
    <w:locked/>
    <w:rsid w:val="00561EA7"/>
    <w:rPr>
      <w:rFonts w:ascii="Times New Roman" w:hAnsi="Times New Roman" w:cs="Times New Roman"/>
      <w:b/>
      <w:sz w:val="20"/>
      <w:szCs w:val="20"/>
      <w:lang w:eastAsia="ru-RU"/>
    </w:rPr>
  </w:style>
  <w:style w:type="paragraph" w:styleId="BalloonText">
    <w:name w:val="Balloon Text"/>
    <w:basedOn w:val="Normal"/>
    <w:link w:val="BalloonTextChar"/>
    <w:uiPriority w:val="99"/>
    <w:semiHidden/>
    <w:rsid w:val="00561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EA7"/>
    <w:rPr>
      <w:rFonts w:ascii="Tahoma" w:hAnsi="Tahoma" w:cs="Tahoma"/>
      <w:sz w:val="16"/>
      <w:szCs w:val="16"/>
      <w:lang w:eastAsia="ru-RU"/>
    </w:rPr>
  </w:style>
  <w:style w:type="paragraph" w:styleId="ListParagraph">
    <w:name w:val="List Paragraph"/>
    <w:basedOn w:val="Normal"/>
    <w:uiPriority w:val="99"/>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561EA7"/>
    <w:pPr>
      <w:autoSpaceDE w:val="0"/>
      <w:autoSpaceDN w:val="0"/>
      <w:adjustRightInd w:val="0"/>
    </w:pPr>
    <w:rPr>
      <w:rFonts w:ascii="Arial" w:hAnsi="Arial"/>
    </w:rPr>
  </w:style>
  <w:style w:type="character" w:customStyle="1" w:styleId="ConsPlusNormal0">
    <w:name w:val="ConsPlusNormal Знак"/>
    <w:link w:val="ConsPlusNormal"/>
    <w:uiPriority w:val="99"/>
    <w:locked/>
    <w:rsid w:val="00561EA7"/>
    <w:rPr>
      <w:rFonts w:ascii="Arial" w:hAnsi="Arial"/>
      <w:sz w:val="22"/>
      <w:lang w:eastAsia="ru-RU"/>
    </w:rPr>
  </w:style>
  <w:style w:type="paragraph" w:styleId="Header">
    <w:name w:val="header"/>
    <w:basedOn w:val="Normal"/>
    <w:link w:val="HeaderChar"/>
    <w:uiPriority w:val="99"/>
    <w:rsid w:val="00561EA7"/>
    <w:pPr>
      <w:tabs>
        <w:tab w:val="center" w:pos="4677"/>
        <w:tab w:val="right" w:pos="9355"/>
      </w:tabs>
    </w:pPr>
  </w:style>
  <w:style w:type="character" w:customStyle="1" w:styleId="HeaderChar">
    <w:name w:val="Header Char"/>
    <w:basedOn w:val="DefaultParagraphFont"/>
    <w:link w:val="Header"/>
    <w:uiPriority w:val="99"/>
    <w:locked/>
    <w:rsid w:val="00561EA7"/>
    <w:rPr>
      <w:rFonts w:ascii="Times New Roman" w:hAnsi="Times New Roman" w:cs="Times New Roman"/>
      <w:sz w:val="20"/>
      <w:szCs w:val="20"/>
      <w:lang w:eastAsia="ru-RU"/>
    </w:rPr>
  </w:style>
  <w:style w:type="character" w:styleId="PageNumber">
    <w:name w:val="page number"/>
    <w:basedOn w:val="DefaultParagraphFont"/>
    <w:uiPriority w:val="99"/>
    <w:rsid w:val="00561EA7"/>
    <w:rPr>
      <w:rFonts w:cs="Times New Roman"/>
    </w:rPr>
  </w:style>
  <w:style w:type="paragraph" w:customStyle="1" w:styleId="21">
    <w:name w:val="Основной текст 21"/>
    <w:basedOn w:val="Normal"/>
    <w:uiPriority w:val="99"/>
    <w:rsid w:val="00561EA7"/>
    <w:pPr>
      <w:suppressAutoHyphens/>
      <w:ind w:firstLine="567"/>
      <w:jc w:val="both"/>
    </w:pPr>
    <w:rPr>
      <w:rFonts w:ascii="Arial" w:hAnsi="Arial" w:cs="Arial"/>
      <w:sz w:val="24"/>
      <w:szCs w:val="24"/>
      <w:lang w:eastAsia="ar-SA"/>
    </w:rPr>
  </w:style>
  <w:style w:type="character" w:styleId="Hyperlink">
    <w:name w:val="Hyperlink"/>
    <w:basedOn w:val="DefaultParagraphFont"/>
    <w:uiPriority w:val="99"/>
    <w:rsid w:val="00561EA7"/>
    <w:rPr>
      <w:rFonts w:cs="Times New Roman"/>
      <w:color w:val="0000FF"/>
      <w:u w:val="single"/>
    </w:rPr>
  </w:style>
  <w:style w:type="paragraph" w:styleId="Title">
    <w:name w:val="Title"/>
    <w:basedOn w:val="Normal"/>
    <w:link w:val="TitleChar"/>
    <w:uiPriority w:val="99"/>
    <w:qFormat/>
    <w:rsid w:val="00561EA7"/>
    <w:pPr>
      <w:keepLines/>
      <w:widowControl w:val="0"/>
      <w:ind w:firstLine="567"/>
      <w:jc w:val="center"/>
    </w:pPr>
    <w:rPr>
      <w:rFonts w:ascii="Arial" w:hAnsi="Arial"/>
      <w:b/>
      <w:kern w:val="2"/>
      <w:sz w:val="28"/>
      <w:szCs w:val="24"/>
    </w:rPr>
  </w:style>
  <w:style w:type="character" w:customStyle="1" w:styleId="TitleChar">
    <w:name w:val="Title Char"/>
    <w:basedOn w:val="DefaultParagraphFont"/>
    <w:link w:val="Title"/>
    <w:uiPriority w:val="99"/>
    <w:locked/>
    <w:rsid w:val="00561EA7"/>
    <w:rPr>
      <w:rFonts w:ascii="Arial" w:hAnsi="Arial" w:cs="Times New Roman"/>
      <w:b/>
      <w:kern w:val="2"/>
      <w:sz w:val="24"/>
      <w:szCs w:val="24"/>
      <w:lang w:eastAsia="ru-RU"/>
    </w:rPr>
  </w:style>
  <w:style w:type="paragraph" w:customStyle="1" w:styleId="13">
    <w:name w:val="Обычный +13 пт"/>
    <w:basedOn w:val="Normal"/>
    <w:link w:val="130"/>
    <w:uiPriority w:val="99"/>
    <w:rsid w:val="00561EA7"/>
    <w:pPr>
      <w:ind w:firstLine="567"/>
      <w:jc w:val="both"/>
    </w:pPr>
    <w:rPr>
      <w:rFonts w:ascii="Arial" w:hAnsi="Arial"/>
      <w:sz w:val="18"/>
      <w:szCs w:val="18"/>
    </w:rPr>
  </w:style>
  <w:style w:type="character" w:customStyle="1" w:styleId="130">
    <w:name w:val="Обычный +13 пт Знак"/>
    <w:basedOn w:val="DefaultParagraphFont"/>
    <w:link w:val="13"/>
    <w:uiPriority w:val="99"/>
    <w:locked/>
    <w:rsid w:val="00561EA7"/>
    <w:rPr>
      <w:rFonts w:ascii="Arial" w:hAnsi="Arial" w:cs="Times New Roman"/>
      <w:sz w:val="18"/>
      <w:szCs w:val="18"/>
      <w:lang w:eastAsia="ru-RU"/>
    </w:rPr>
  </w:style>
  <w:style w:type="paragraph" w:customStyle="1" w:styleId="text">
    <w:name w:val="text"/>
    <w:basedOn w:val="Normal"/>
    <w:uiPriority w:val="99"/>
    <w:rsid w:val="00561EA7"/>
    <w:pPr>
      <w:ind w:firstLine="567"/>
      <w:jc w:val="both"/>
    </w:pPr>
    <w:rPr>
      <w:rFonts w:ascii="Arial" w:hAnsi="Arial" w:cs="Arial"/>
      <w:sz w:val="24"/>
      <w:szCs w:val="24"/>
    </w:rPr>
  </w:style>
  <w:style w:type="paragraph" w:customStyle="1" w:styleId="Style8">
    <w:name w:val="Style8"/>
    <w:basedOn w:val="Normal"/>
    <w:uiPriority w:val="99"/>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uiPriority w:val="99"/>
    <w:rsid w:val="00561EA7"/>
    <w:rPr>
      <w:rFonts w:ascii="Times New Roman" w:hAnsi="Times New Roman"/>
      <w:color w:val="000000"/>
      <w:sz w:val="26"/>
    </w:rPr>
  </w:style>
  <w:style w:type="paragraph" w:customStyle="1" w:styleId="ConsPlusTitle">
    <w:name w:val="ConsPlusTitle"/>
    <w:uiPriority w:val="99"/>
    <w:rsid w:val="00561EA7"/>
    <w:pPr>
      <w:widowControl w:val="0"/>
      <w:suppressAutoHyphens/>
      <w:autoSpaceDE w:val="0"/>
    </w:pPr>
    <w:rPr>
      <w:rFonts w:ascii="Arial" w:eastAsia="Times New Roman" w:hAnsi="Arial" w:cs="Arial"/>
      <w:b/>
      <w:bCs/>
      <w:sz w:val="20"/>
      <w:szCs w:val="20"/>
      <w:lang w:eastAsia="ar-SA"/>
    </w:rPr>
  </w:style>
  <w:style w:type="character" w:customStyle="1" w:styleId="s11">
    <w:name w:val="s11"/>
    <w:basedOn w:val="DefaultParagraphFont"/>
    <w:uiPriority w:val="99"/>
    <w:rsid w:val="00561EA7"/>
    <w:rPr>
      <w:rFonts w:cs="Times New Roman"/>
      <w:color w:val="000000"/>
    </w:rPr>
  </w:style>
  <w:style w:type="character" w:customStyle="1" w:styleId="snippetequal">
    <w:name w:val="snippet_equal"/>
    <w:basedOn w:val="DefaultParagraphFont"/>
    <w:uiPriority w:val="99"/>
    <w:rsid w:val="00561EA7"/>
    <w:rPr>
      <w:rFonts w:cs="Times New Roman"/>
    </w:rPr>
  </w:style>
  <w:style w:type="character" w:customStyle="1" w:styleId="blk">
    <w:name w:val="blk"/>
    <w:uiPriority w:val="99"/>
    <w:rsid w:val="00561EA7"/>
  </w:style>
  <w:style w:type="character" w:customStyle="1" w:styleId="a">
    <w:name w:val="Гипертекстовая ссылка"/>
    <w:uiPriority w:val="99"/>
    <w:rsid w:val="00561EA7"/>
    <w:rPr>
      <w:b/>
      <w:color w:val="106BBE"/>
      <w:sz w:val="26"/>
    </w:rPr>
  </w:style>
  <w:style w:type="paragraph" w:customStyle="1" w:styleId="1">
    <w:name w:val="Знак Знак Знак Знак1"/>
    <w:basedOn w:val="Normal"/>
    <w:uiPriority w:val="99"/>
    <w:rsid w:val="00561EA7"/>
    <w:pPr>
      <w:spacing w:before="100" w:beforeAutospacing="1" w:after="100" w:afterAutospacing="1"/>
      <w:jc w:val="both"/>
    </w:pPr>
    <w:rPr>
      <w:rFonts w:ascii="Tahoma" w:hAnsi="Tahoma" w:cs="Tahoma"/>
      <w:lang w:val="en-US" w:eastAsia="en-US"/>
    </w:rPr>
  </w:style>
  <w:style w:type="paragraph" w:styleId="NoSpacing">
    <w:name w:val="No Spacing"/>
    <w:uiPriority w:val="99"/>
    <w:qFormat/>
    <w:rsid w:val="00561EA7"/>
    <w:pPr>
      <w:suppressAutoHyphens/>
    </w:pPr>
    <w:rPr>
      <w:rFonts w:ascii="Times New Roman" w:eastAsia="Times New Roman" w:hAnsi="Times New Roman"/>
      <w:sz w:val="24"/>
      <w:szCs w:val="24"/>
      <w:lang w:eastAsia="ar-SA"/>
    </w:rPr>
  </w:style>
  <w:style w:type="paragraph" w:customStyle="1" w:styleId="consplusnormal1">
    <w:name w:val="consplusnormal"/>
    <w:basedOn w:val="Normal"/>
    <w:uiPriority w:val="99"/>
    <w:rsid w:val="00561EA7"/>
    <w:pPr>
      <w:autoSpaceDE w:val="0"/>
      <w:autoSpaceDN w:val="0"/>
    </w:pPr>
    <w:rPr>
      <w:rFonts w:ascii="Arial" w:hAnsi="Arial" w:cs="Arial"/>
    </w:rPr>
  </w:style>
  <w:style w:type="paragraph" w:customStyle="1" w:styleId="ConsPlusCell">
    <w:name w:val="ConsPlusCell"/>
    <w:uiPriority w:val="99"/>
    <w:rsid w:val="00561EA7"/>
    <w:pPr>
      <w:autoSpaceDE w:val="0"/>
      <w:autoSpaceDN w:val="0"/>
      <w:adjustRightInd w:val="0"/>
    </w:pPr>
    <w:rPr>
      <w:rFonts w:ascii="Arial" w:eastAsia="Times New Roman" w:hAnsi="Arial" w:cs="Arial"/>
      <w:sz w:val="20"/>
      <w:szCs w:val="20"/>
    </w:rPr>
  </w:style>
  <w:style w:type="paragraph" w:customStyle="1" w:styleId="a0">
    <w:name w:val="Знак"/>
    <w:basedOn w:val="Normal"/>
    <w:uiPriority w:val="99"/>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pPr>
    <w:rPr>
      <w:rFonts w:ascii="Courier New" w:eastAsia="Times New Roman" w:hAnsi="Courier New" w:cs="Courier New"/>
      <w:sz w:val="20"/>
      <w:szCs w:val="20"/>
    </w:rPr>
  </w:style>
  <w:style w:type="paragraph" w:styleId="EndnoteText">
    <w:name w:val="endnote text"/>
    <w:basedOn w:val="Normal"/>
    <w:link w:val="EndnoteTextChar"/>
    <w:uiPriority w:val="99"/>
    <w:semiHidden/>
    <w:rsid w:val="00561EA7"/>
  </w:style>
  <w:style w:type="character" w:customStyle="1" w:styleId="EndnoteTextChar">
    <w:name w:val="Endnote Text Char"/>
    <w:basedOn w:val="DefaultParagraphFont"/>
    <w:link w:val="EndnoteText"/>
    <w:uiPriority w:val="99"/>
    <w:semiHidden/>
    <w:locked/>
    <w:rsid w:val="00561EA7"/>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561EA7"/>
    <w:rPr>
      <w:rFonts w:cs="Times New Roman"/>
      <w:vertAlign w:val="superscript"/>
    </w:rPr>
  </w:style>
  <w:style w:type="paragraph" w:styleId="FootnoteText">
    <w:name w:val="footnote text"/>
    <w:basedOn w:val="Normal"/>
    <w:link w:val="FootnoteTextChar"/>
    <w:uiPriority w:val="99"/>
    <w:semiHidden/>
    <w:rsid w:val="00561EA7"/>
  </w:style>
  <w:style w:type="character" w:customStyle="1" w:styleId="FootnoteTextChar">
    <w:name w:val="Footnote Text Char"/>
    <w:basedOn w:val="DefaultParagraphFont"/>
    <w:link w:val="FootnoteText"/>
    <w:uiPriority w:val="99"/>
    <w:semiHidden/>
    <w:locked/>
    <w:rsid w:val="00561EA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61EA7"/>
    <w:rPr>
      <w:rFonts w:cs="Times New Roman"/>
      <w:vertAlign w:val="superscript"/>
    </w:rPr>
  </w:style>
  <w:style w:type="paragraph" w:styleId="DocumentMap">
    <w:name w:val="Document Map"/>
    <w:basedOn w:val="Normal"/>
    <w:link w:val="DocumentMapChar"/>
    <w:uiPriority w:val="99"/>
    <w:semiHidden/>
    <w:rsid w:val="00561EA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61EA7"/>
    <w:rPr>
      <w:rFonts w:ascii="Tahoma" w:hAnsi="Tahoma" w:cs="Tahoma"/>
      <w:sz w:val="20"/>
      <w:szCs w:val="20"/>
      <w:shd w:val="clear" w:color="auto" w:fill="000080"/>
      <w:lang w:eastAsia="ru-RU"/>
    </w:rPr>
  </w:style>
  <w:style w:type="character" w:customStyle="1" w:styleId="EmailStyle68">
    <w:name w:val="EmailStyle68"/>
    <w:basedOn w:val="DefaultParagraphFont"/>
    <w:uiPriority w:val="99"/>
    <w:semiHidden/>
    <w:rsid w:val="00561EA7"/>
    <w:rPr>
      <w:rFonts w:ascii="Arial" w:hAnsi="Arial" w:cs="Arial"/>
      <w:color w:val="auto"/>
      <w:sz w:val="20"/>
      <w:szCs w:val="20"/>
    </w:rPr>
  </w:style>
  <w:style w:type="paragraph" w:customStyle="1" w:styleId="10">
    <w:name w:val="Знак1"/>
    <w:basedOn w:val="Normal"/>
    <w:uiPriority w:val="99"/>
    <w:rsid w:val="00561EA7"/>
    <w:pPr>
      <w:widowControl w:val="0"/>
      <w:adjustRightInd w:val="0"/>
      <w:spacing w:after="160" w:line="240" w:lineRule="exact"/>
      <w:jc w:val="right"/>
    </w:pPr>
    <w:rPr>
      <w:lang w:val="en-GB" w:eastAsia="en-US"/>
    </w:rPr>
  </w:style>
  <w:style w:type="paragraph" w:styleId="HTMLPreformatted">
    <w:name w:val="HTML Preformatted"/>
    <w:basedOn w:val="Normal"/>
    <w:link w:val="HTMLPreformattedChar"/>
    <w:uiPriority w:val="99"/>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561EA7"/>
    <w:rPr>
      <w:rFonts w:ascii="Courier New" w:hAnsi="Courier New" w:cs="Courier New"/>
      <w:sz w:val="20"/>
      <w:szCs w:val="20"/>
      <w:lang w:eastAsia="ru-RU"/>
    </w:rPr>
  </w:style>
  <w:style w:type="paragraph" w:customStyle="1" w:styleId="a1">
    <w:name w:val="Без интервала"/>
    <w:uiPriority w:val="99"/>
    <w:rsid w:val="00F961D7"/>
    <w:pPr>
      <w:suppressAutoHyphens/>
    </w:pPr>
    <w:rPr>
      <w:rFonts w:ascii="Times New Roman" w:hAnsi="Times New Roman"/>
      <w:sz w:val="24"/>
      <w:szCs w:val="24"/>
      <w:lang w:eastAsia="ar-SA"/>
    </w:rPr>
  </w:style>
  <w:style w:type="character" w:styleId="Strong">
    <w:name w:val="Strong"/>
    <w:basedOn w:val="DefaultParagraphFont"/>
    <w:uiPriority w:val="99"/>
    <w:qFormat/>
    <w:locked/>
    <w:rsid w:val="00F961D7"/>
    <w:rPr>
      <w:rFonts w:cs="Times New Roman"/>
      <w:b/>
      <w:bCs/>
    </w:rPr>
  </w:style>
  <w:style w:type="paragraph" w:styleId="NormalWeb">
    <w:name w:val="Normal (Web)"/>
    <w:basedOn w:val="Normal"/>
    <w:uiPriority w:val="99"/>
    <w:locked/>
    <w:rsid w:val="00B57595"/>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493523504">
      <w:marLeft w:val="0"/>
      <w:marRight w:val="0"/>
      <w:marTop w:val="0"/>
      <w:marBottom w:val="0"/>
      <w:divBdr>
        <w:top w:val="none" w:sz="0" w:space="0" w:color="auto"/>
        <w:left w:val="none" w:sz="0" w:space="0" w:color="auto"/>
        <w:bottom w:val="none" w:sz="0" w:space="0" w:color="auto"/>
        <w:right w:val="none" w:sz="0" w:space="0" w:color="auto"/>
      </w:divBdr>
    </w:div>
    <w:div w:id="1493523506">
      <w:marLeft w:val="0"/>
      <w:marRight w:val="0"/>
      <w:marTop w:val="0"/>
      <w:marBottom w:val="0"/>
      <w:divBdr>
        <w:top w:val="none" w:sz="0" w:space="0" w:color="auto"/>
        <w:left w:val="none" w:sz="0" w:space="0" w:color="auto"/>
        <w:bottom w:val="none" w:sz="0" w:space="0" w:color="auto"/>
        <w:right w:val="none" w:sz="0" w:space="0" w:color="auto"/>
      </w:divBdr>
    </w:div>
    <w:div w:id="1493523508">
      <w:marLeft w:val="0"/>
      <w:marRight w:val="0"/>
      <w:marTop w:val="0"/>
      <w:marBottom w:val="0"/>
      <w:divBdr>
        <w:top w:val="none" w:sz="0" w:space="0" w:color="auto"/>
        <w:left w:val="none" w:sz="0" w:space="0" w:color="auto"/>
        <w:bottom w:val="none" w:sz="0" w:space="0" w:color="auto"/>
        <w:right w:val="none" w:sz="0" w:space="0" w:color="auto"/>
      </w:divBdr>
    </w:div>
    <w:div w:id="1493523509">
      <w:marLeft w:val="0"/>
      <w:marRight w:val="0"/>
      <w:marTop w:val="0"/>
      <w:marBottom w:val="0"/>
      <w:divBdr>
        <w:top w:val="none" w:sz="0" w:space="0" w:color="auto"/>
        <w:left w:val="none" w:sz="0" w:space="0" w:color="auto"/>
        <w:bottom w:val="none" w:sz="0" w:space="0" w:color="auto"/>
        <w:right w:val="none" w:sz="0" w:space="0" w:color="auto"/>
      </w:divBdr>
      <w:divsChild>
        <w:div w:id="1493523505">
          <w:marLeft w:val="0"/>
          <w:marRight w:val="0"/>
          <w:marTop w:val="0"/>
          <w:marBottom w:val="0"/>
          <w:divBdr>
            <w:top w:val="none" w:sz="0" w:space="0" w:color="auto"/>
            <w:left w:val="none" w:sz="0" w:space="0" w:color="auto"/>
            <w:bottom w:val="none" w:sz="0" w:space="0" w:color="auto"/>
            <w:right w:val="none" w:sz="0" w:space="0" w:color="auto"/>
          </w:divBdr>
        </w:div>
        <w:div w:id="1493523507">
          <w:marLeft w:val="0"/>
          <w:marRight w:val="0"/>
          <w:marTop w:val="0"/>
          <w:marBottom w:val="0"/>
          <w:divBdr>
            <w:top w:val="none" w:sz="0" w:space="0" w:color="auto"/>
            <w:left w:val="none" w:sz="0" w:space="0" w:color="auto"/>
            <w:bottom w:val="none" w:sz="0" w:space="0" w:color="auto"/>
            <w:right w:val="none" w:sz="0" w:space="0" w:color="auto"/>
          </w:divBdr>
        </w:div>
      </w:divsChild>
    </w:div>
    <w:div w:id="1493523510">
      <w:marLeft w:val="0"/>
      <w:marRight w:val="0"/>
      <w:marTop w:val="0"/>
      <w:marBottom w:val="0"/>
      <w:divBdr>
        <w:top w:val="none" w:sz="0" w:space="0" w:color="auto"/>
        <w:left w:val="none" w:sz="0" w:space="0" w:color="auto"/>
        <w:bottom w:val="none" w:sz="0" w:space="0" w:color="auto"/>
        <w:right w:val="none" w:sz="0" w:space="0" w:color="auto"/>
      </w:divBdr>
    </w:div>
    <w:div w:id="1493523511">
      <w:marLeft w:val="0"/>
      <w:marRight w:val="0"/>
      <w:marTop w:val="0"/>
      <w:marBottom w:val="0"/>
      <w:divBdr>
        <w:top w:val="none" w:sz="0" w:space="0" w:color="auto"/>
        <w:left w:val="none" w:sz="0" w:space="0" w:color="auto"/>
        <w:bottom w:val="none" w:sz="0" w:space="0" w:color="auto"/>
        <w:right w:val="none" w:sz="0" w:space="0" w:color="auto"/>
      </w:divBdr>
    </w:div>
    <w:div w:id="1493523512">
      <w:marLeft w:val="0"/>
      <w:marRight w:val="0"/>
      <w:marTop w:val="0"/>
      <w:marBottom w:val="0"/>
      <w:divBdr>
        <w:top w:val="none" w:sz="0" w:space="0" w:color="auto"/>
        <w:left w:val="none" w:sz="0" w:space="0" w:color="auto"/>
        <w:bottom w:val="none" w:sz="0" w:space="0" w:color="auto"/>
        <w:right w:val="none" w:sz="0" w:space="0" w:color="auto"/>
      </w:divBdr>
    </w:div>
    <w:div w:id="1493523513">
      <w:marLeft w:val="0"/>
      <w:marRight w:val="0"/>
      <w:marTop w:val="0"/>
      <w:marBottom w:val="0"/>
      <w:divBdr>
        <w:top w:val="none" w:sz="0" w:space="0" w:color="auto"/>
        <w:left w:val="none" w:sz="0" w:space="0" w:color="auto"/>
        <w:bottom w:val="none" w:sz="0" w:space="0" w:color="auto"/>
        <w:right w:val="none" w:sz="0" w:space="0" w:color="auto"/>
      </w:divBdr>
    </w:div>
    <w:div w:id="1493523514">
      <w:marLeft w:val="0"/>
      <w:marRight w:val="0"/>
      <w:marTop w:val="0"/>
      <w:marBottom w:val="0"/>
      <w:divBdr>
        <w:top w:val="none" w:sz="0" w:space="0" w:color="auto"/>
        <w:left w:val="none" w:sz="0" w:space="0" w:color="auto"/>
        <w:bottom w:val="none" w:sz="0" w:space="0" w:color="auto"/>
        <w:right w:val="none" w:sz="0" w:space="0" w:color="auto"/>
      </w:divBdr>
    </w:div>
    <w:div w:id="1493523515">
      <w:marLeft w:val="0"/>
      <w:marRight w:val="0"/>
      <w:marTop w:val="0"/>
      <w:marBottom w:val="0"/>
      <w:divBdr>
        <w:top w:val="none" w:sz="0" w:space="0" w:color="auto"/>
        <w:left w:val="none" w:sz="0" w:space="0" w:color="auto"/>
        <w:bottom w:val="none" w:sz="0" w:space="0" w:color="auto"/>
        <w:right w:val="none" w:sz="0" w:space="0" w:color="auto"/>
      </w:divBdr>
    </w:div>
    <w:div w:id="1493523516">
      <w:marLeft w:val="0"/>
      <w:marRight w:val="0"/>
      <w:marTop w:val="0"/>
      <w:marBottom w:val="0"/>
      <w:divBdr>
        <w:top w:val="none" w:sz="0" w:space="0" w:color="auto"/>
        <w:left w:val="none" w:sz="0" w:space="0" w:color="auto"/>
        <w:bottom w:val="none" w:sz="0" w:space="0" w:color="auto"/>
        <w:right w:val="none" w:sz="0" w:space="0" w:color="auto"/>
      </w:divBdr>
    </w:div>
    <w:div w:id="1493523517">
      <w:marLeft w:val="0"/>
      <w:marRight w:val="0"/>
      <w:marTop w:val="0"/>
      <w:marBottom w:val="0"/>
      <w:divBdr>
        <w:top w:val="none" w:sz="0" w:space="0" w:color="auto"/>
        <w:left w:val="none" w:sz="0" w:space="0" w:color="auto"/>
        <w:bottom w:val="none" w:sz="0" w:space="0" w:color="auto"/>
        <w:right w:val="none" w:sz="0" w:space="0" w:color="auto"/>
      </w:divBdr>
    </w:div>
    <w:div w:id="1493523518">
      <w:marLeft w:val="0"/>
      <w:marRight w:val="0"/>
      <w:marTop w:val="0"/>
      <w:marBottom w:val="0"/>
      <w:divBdr>
        <w:top w:val="none" w:sz="0" w:space="0" w:color="auto"/>
        <w:left w:val="none" w:sz="0" w:space="0" w:color="auto"/>
        <w:bottom w:val="none" w:sz="0" w:space="0" w:color="auto"/>
        <w:right w:val="none" w:sz="0" w:space="0" w:color="auto"/>
      </w:divBdr>
    </w:div>
    <w:div w:id="1493523519">
      <w:marLeft w:val="0"/>
      <w:marRight w:val="0"/>
      <w:marTop w:val="0"/>
      <w:marBottom w:val="0"/>
      <w:divBdr>
        <w:top w:val="none" w:sz="0" w:space="0" w:color="auto"/>
        <w:left w:val="none" w:sz="0" w:space="0" w:color="auto"/>
        <w:bottom w:val="none" w:sz="0" w:space="0" w:color="auto"/>
        <w:right w:val="none" w:sz="0" w:space="0" w:color="auto"/>
      </w:divBdr>
    </w:div>
    <w:div w:id="1493523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166B6C834A40D9ED059D12BC8CDD9D84D13C7A68142196DE02C83138nBMDI"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6E22BD7C4DF76CD4F2BAC246121A2A4D404725F3728915D9DD2596E0C58E667DFE383995599CD603Q449L"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872CE06093E7012314A68028A56DBFE51DA9BBD3F25796245F05D10BD10B5D1B8388DBD7E3750F8AV6g6M"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0DD3F52011E807A2BF22D95A60DC2557D9EF27B5C29923121822777D5776179B9F8B0D90601B11E1C67F5E6441BF6F77349B5B1E95H7U3O"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7F38603FDCF7C38D510BA57B787120B0A0A358E9EBB9A399ADAB389C13D2A3D2E469A05B0DD882764F21A364023F9FF8F78F4CC575X7J3L"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E49C6BF63A9DA14897C7D94375A94DD7B8BA45C058C06A5D35222C70E076484A52B3721216h8n4M" TargetMode="External"/><Relationship Id="rId124" Type="http://schemas.openxmlformats.org/officeDocument/2006/relationships/theme" Target="theme/theme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68B2E88CB8B712B9737DC70F538D7A7DC20B347DC75FE7DDB99EB8750862DB36765E782B544DCD4EeAwCK" TargetMode="External"/><Relationship Id="rId11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0DD3F52011E807A2BF22D95A60DC2557D9EF27B5C29923121822777D5776179B9F8B0D93691B19B093305F3804EB7C77359B581E8A7989BBH8U6O" TargetMode="External"/><Relationship Id="rId114" Type="http://schemas.openxmlformats.org/officeDocument/2006/relationships/hyperlink" Target="consultantplus://offline/ref=7E72189119333675861970A7AB9C0A0678948B8CAF5FC51F159D8F6CCBD88ED86AE41715382DD3C7XDc3M" TargetMode="External"/><Relationship Id="rId11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www.consultant.ru/document/cons_doc_LAW_411563/"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A889D916D8CCA63FEA8702672F52EF815B47E0B73C82B770F3C3BBBFF1EA9779387FEF208DV2TCL"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6F67E2581701D00929E4F46049104D6C3043F019207BFC64419F7EC3EB820C64B945127D662AA87CHAAEM"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BD860DBFDAF1D86B1551C494AB53AAECD57F5CED2F4F7190FAE692E40D9D201D94D11FBA17480DB08t8H"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7F38603FDCF7C38D510BA57B787120B0A0A358E9EBB9A399ADAB389C13D2A3D2E469A05B0CD182764F21A364023F9FF8F78F4CC575X7J3L" TargetMode="Externa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http://www.gosuslugi.ru"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B367DDD1C906327BB6BFFCA717B19483AE26DP5KBH" TargetMode="External"/><Relationship Id="rId110" Type="http://schemas.openxmlformats.org/officeDocument/2006/relationships/hyperlink" Target="consultantplus://offline/ref=9215AC8A1E463DFF740A80FB31FBF0B2612AA2B4E714CBC50206CADC0DD46A6F507464BF337222E6f1NC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383</TotalTime>
  <Pages>64</Pages>
  <Words>27161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12</cp:revision>
  <cp:lastPrinted>2022-02-17T07:45:00Z</cp:lastPrinted>
  <dcterms:created xsi:type="dcterms:W3CDTF">2022-05-23T07:36:00Z</dcterms:created>
  <dcterms:modified xsi:type="dcterms:W3CDTF">2022-06-21T07:51:00Z</dcterms:modified>
</cp:coreProperties>
</file>