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0D" w:rsidRPr="00D32EB5" w:rsidRDefault="00342B0D" w:rsidP="00342B0D">
      <w:pPr>
        <w:jc w:val="center"/>
        <w:rPr>
          <w:b/>
          <w:sz w:val="24"/>
          <w:szCs w:val="24"/>
        </w:rPr>
      </w:pPr>
    </w:p>
    <w:p w:rsidR="004D6845" w:rsidRPr="00D32EB5" w:rsidRDefault="004D6845" w:rsidP="00342B0D">
      <w:pPr>
        <w:ind w:left="900" w:right="358" w:firstLine="540"/>
        <w:rPr>
          <w:b/>
          <w:sz w:val="24"/>
          <w:szCs w:val="24"/>
        </w:rPr>
      </w:pPr>
    </w:p>
    <w:p w:rsidR="004A03F3" w:rsidRPr="00F45B33" w:rsidRDefault="004A03F3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 xml:space="preserve">РОССИЙСКАЯ ФЕДЕРАЦИЯ </w:t>
      </w:r>
    </w:p>
    <w:p w:rsidR="004A03F3" w:rsidRPr="00F45B33" w:rsidRDefault="004A03F3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СОВЕТ ДЕПУТАТОВ ПИСАРЕВСКОГО СЕЛЬСКОГО ПОСЕЛЕНИЯ</w:t>
      </w:r>
    </w:p>
    <w:p w:rsidR="004A03F3" w:rsidRPr="00F45B33" w:rsidRDefault="004A03F3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ФРОЛОВСКОГО МУНИЦИПАЛЬНОГО РАЙОНА</w:t>
      </w:r>
    </w:p>
    <w:p w:rsidR="004A03F3" w:rsidRPr="00F45B33" w:rsidRDefault="004A03F3" w:rsidP="004A03F3">
      <w:pPr>
        <w:tabs>
          <w:tab w:val="left" w:pos="3234"/>
        </w:tabs>
        <w:jc w:val="center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>ВОЛГОГРАДСКОЙ ОБЛАСТИ</w:t>
      </w:r>
    </w:p>
    <w:p w:rsidR="004D6845" w:rsidRDefault="004A03F3" w:rsidP="004A03F3">
      <w:pPr>
        <w:ind w:left="900" w:right="358" w:firstLine="540"/>
        <w:rPr>
          <w:rFonts w:ascii="Arial" w:hAnsi="Arial" w:cs="Arial"/>
          <w:b/>
        </w:rPr>
      </w:pPr>
      <w:r w:rsidRPr="00F45B33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4A03F3" w:rsidRDefault="004A03F3" w:rsidP="004A03F3">
      <w:pPr>
        <w:ind w:left="900" w:right="358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A03F3" w:rsidRPr="00D32EB5" w:rsidRDefault="004A03F3" w:rsidP="004A03F3">
      <w:pPr>
        <w:ind w:left="900" w:right="358" w:firstLine="540"/>
        <w:jc w:val="center"/>
        <w:rPr>
          <w:b/>
          <w:sz w:val="24"/>
          <w:szCs w:val="24"/>
        </w:rPr>
      </w:pPr>
    </w:p>
    <w:p w:rsidR="004D6845" w:rsidRPr="00D32EB5" w:rsidRDefault="00156270" w:rsidP="00E039C3">
      <w:pPr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 1</w:t>
      </w:r>
      <w:r w:rsidR="00107EA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.11.2020</w:t>
      </w:r>
      <w:r w:rsidR="00054DF0" w:rsidRPr="00D32EB5">
        <w:rPr>
          <w:b/>
          <w:bCs/>
          <w:sz w:val="24"/>
          <w:szCs w:val="24"/>
        </w:rPr>
        <w:t xml:space="preserve"> </w:t>
      </w:r>
      <w:r w:rsidR="00342B0D" w:rsidRPr="00D32EB5">
        <w:rPr>
          <w:b/>
          <w:bCs/>
          <w:sz w:val="24"/>
          <w:szCs w:val="24"/>
        </w:rPr>
        <w:t>г.</w:t>
      </w:r>
      <w:r w:rsidR="004D6845" w:rsidRPr="00D32EB5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="004D6845" w:rsidRPr="00D32EB5">
        <w:rPr>
          <w:b/>
          <w:bCs/>
          <w:sz w:val="24"/>
          <w:szCs w:val="24"/>
        </w:rPr>
        <w:t xml:space="preserve">   </w:t>
      </w:r>
      <w:r w:rsidR="00054DF0" w:rsidRPr="00D32EB5">
        <w:rPr>
          <w:b/>
          <w:bCs/>
          <w:sz w:val="24"/>
          <w:szCs w:val="24"/>
        </w:rPr>
        <w:t xml:space="preserve">                             </w:t>
      </w:r>
      <w:r w:rsidR="004D6845" w:rsidRPr="00D32EB5">
        <w:rPr>
          <w:b/>
          <w:bCs/>
          <w:sz w:val="24"/>
          <w:szCs w:val="24"/>
        </w:rPr>
        <w:t xml:space="preserve"> </w:t>
      </w:r>
      <w:r w:rsidR="00D32EB5" w:rsidRPr="00D32EB5">
        <w:rPr>
          <w:b/>
          <w:bCs/>
          <w:sz w:val="24"/>
          <w:szCs w:val="24"/>
        </w:rPr>
        <w:t>№</w:t>
      </w:r>
      <w:r w:rsidR="00107EA8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/50</w:t>
      </w:r>
    </w:p>
    <w:p w:rsidR="004D6845" w:rsidRPr="00D32EB5" w:rsidRDefault="004D6845" w:rsidP="00E039C3">
      <w:pPr>
        <w:ind w:left="900" w:right="358" w:firstLine="540"/>
        <w:rPr>
          <w:b/>
          <w:sz w:val="24"/>
          <w:szCs w:val="24"/>
        </w:rPr>
      </w:pPr>
    </w:p>
    <w:p w:rsidR="007C49C6" w:rsidRPr="00D32EB5" w:rsidRDefault="00DB3671" w:rsidP="002213D5">
      <w:pPr>
        <w:pStyle w:val="ConsPlusTitle"/>
        <w:widowControl/>
        <w:ind w:left="900" w:right="4858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 xml:space="preserve">О прогнозном плане (программе) приватизации муниципального имущества </w:t>
      </w:r>
      <w:r w:rsidR="004E3966" w:rsidRPr="00D32EB5">
        <w:rPr>
          <w:rFonts w:ascii="Times New Roman" w:hAnsi="Times New Roman" w:cs="Times New Roman"/>
          <w:sz w:val="24"/>
          <w:szCs w:val="24"/>
        </w:rPr>
        <w:t>на 2020</w:t>
      </w:r>
      <w:r w:rsidRPr="00D32EB5">
        <w:rPr>
          <w:rFonts w:ascii="Times New Roman" w:hAnsi="Times New Roman" w:cs="Times New Roman"/>
          <w:sz w:val="24"/>
          <w:szCs w:val="24"/>
        </w:rPr>
        <w:t xml:space="preserve"> год</w:t>
      </w:r>
      <w:r w:rsidR="00C5128E" w:rsidRPr="00D32EB5">
        <w:rPr>
          <w:rFonts w:ascii="Times New Roman" w:hAnsi="Times New Roman" w:cs="Times New Roman"/>
          <w:sz w:val="24"/>
          <w:szCs w:val="24"/>
        </w:rPr>
        <w:t>.</w:t>
      </w:r>
    </w:p>
    <w:p w:rsidR="004D6845" w:rsidRPr="00D32EB5" w:rsidRDefault="004D6845" w:rsidP="00E039C3">
      <w:pPr>
        <w:autoSpaceDE w:val="0"/>
        <w:autoSpaceDN w:val="0"/>
        <w:adjustRightInd w:val="0"/>
        <w:ind w:left="900" w:right="358" w:firstLine="540"/>
        <w:rPr>
          <w:sz w:val="24"/>
          <w:szCs w:val="24"/>
        </w:rPr>
      </w:pPr>
    </w:p>
    <w:p w:rsidR="00D37F61" w:rsidRPr="00D32EB5" w:rsidRDefault="004D6845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 xml:space="preserve">В соответствии со ст. 50, 51 Федерального закона от 06.10.2003г. №131-ФЗ </w:t>
      </w:r>
      <w:r w:rsidR="00D32EB5">
        <w:rPr>
          <w:rFonts w:ascii="Times New Roman" w:hAnsi="Times New Roman" w:cs="Times New Roman"/>
          <w:sz w:val="24"/>
          <w:szCs w:val="24"/>
        </w:rPr>
        <w:t>«</w:t>
      </w:r>
      <w:r w:rsidRPr="00D32E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</w:t>
      </w:r>
      <w:r w:rsidR="00342B0D" w:rsidRPr="00D32EB5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D32EB5">
        <w:rPr>
          <w:rFonts w:ascii="Times New Roman" w:hAnsi="Times New Roman" w:cs="Times New Roman"/>
          <w:sz w:val="24"/>
          <w:szCs w:val="24"/>
        </w:rPr>
        <w:t>»</w:t>
      </w:r>
      <w:r w:rsidR="00342B0D" w:rsidRPr="00D32EB5">
        <w:rPr>
          <w:rFonts w:ascii="Times New Roman" w:hAnsi="Times New Roman" w:cs="Times New Roman"/>
          <w:sz w:val="24"/>
          <w:szCs w:val="24"/>
        </w:rPr>
        <w:t>, Устава муниципального образовани</w:t>
      </w:r>
      <w:r w:rsidR="00D32EB5">
        <w:rPr>
          <w:rFonts w:ascii="Times New Roman" w:hAnsi="Times New Roman" w:cs="Times New Roman"/>
          <w:sz w:val="24"/>
          <w:szCs w:val="24"/>
        </w:rPr>
        <w:t>я</w:t>
      </w:r>
      <w:r w:rsidRPr="00D32EB5">
        <w:rPr>
          <w:rFonts w:ascii="Times New Roman" w:hAnsi="Times New Roman" w:cs="Times New Roman"/>
          <w:sz w:val="24"/>
          <w:szCs w:val="24"/>
        </w:rPr>
        <w:t>, Федерального закона №178-ФЗ от 21.12.2001г. «О приватизации государственного и муниципального имущест</w:t>
      </w:r>
      <w:r w:rsidR="00342B0D" w:rsidRPr="00D32EB5">
        <w:rPr>
          <w:rFonts w:ascii="Times New Roman" w:hAnsi="Times New Roman" w:cs="Times New Roman"/>
          <w:sz w:val="24"/>
          <w:szCs w:val="24"/>
        </w:rPr>
        <w:t xml:space="preserve">ва», решения </w:t>
      </w:r>
      <w:r w:rsidRPr="00D32EB5">
        <w:rPr>
          <w:rFonts w:ascii="Times New Roman" w:hAnsi="Times New Roman" w:cs="Times New Roman"/>
          <w:sz w:val="24"/>
          <w:szCs w:val="24"/>
        </w:rPr>
        <w:t xml:space="preserve">«Об утверждении правил разработки прогнозного плана (программы) приватизации муниципального имущества </w:t>
      </w:r>
      <w:r w:rsidR="00342B0D" w:rsidRPr="00D32EB5">
        <w:rPr>
          <w:rFonts w:ascii="Times New Roman" w:hAnsi="Times New Roman" w:cs="Times New Roman"/>
          <w:sz w:val="24"/>
          <w:szCs w:val="24"/>
        </w:rPr>
        <w:t xml:space="preserve">и порядка принятия решений об условиях приватизации муниципального имущества </w:t>
      </w:r>
      <w:r w:rsidR="00D32EB5" w:rsidRPr="00D32E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4F0F" w:rsidRPr="00D32EB5">
        <w:rPr>
          <w:rFonts w:ascii="Times New Roman" w:hAnsi="Times New Roman" w:cs="Times New Roman"/>
          <w:sz w:val="24"/>
          <w:szCs w:val="24"/>
        </w:rPr>
        <w:t>»</w:t>
      </w:r>
      <w:r w:rsidR="00342B0D" w:rsidRPr="00D3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B5" w:rsidRDefault="00D32EB5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3F3" w:rsidRDefault="004A03F3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3F3" w:rsidRPr="00D32EB5" w:rsidRDefault="004A03F3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845" w:rsidRDefault="00342B0D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B5">
        <w:rPr>
          <w:rFonts w:ascii="Times New Roman" w:hAnsi="Times New Roman" w:cs="Times New Roman"/>
          <w:b/>
          <w:sz w:val="24"/>
          <w:szCs w:val="24"/>
        </w:rPr>
        <w:t>РЕШИЛА</w:t>
      </w:r>
      <w:r w:rsidR="004D6845" w:rsidRPr="00D32EB5">
        <w:rPr>
          <w:rFonts w:ascii="Times New Roman" w:hAnsi="Times New Roman" w:cs="Times New Roman"/>
          <w:b/>
          <w:sz w:val="24"/>
          <w:szCs w:val="24"/>
        </w:rPr>
        <w:t>:</w:t>
      </w:r>
    </w:p>
    <w:p w:rsidR="00156270" w:rsidRPr="00D32EB5" w:rsidRDefault="00156270" w:rsidP="00E039C3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B8E" w:rsidRPr="00D32EB5" w:rsidRDefault="00DB3671" w:rsidP="00DB3671">
      <w:pPr>
        <w:pStyle w:val="ConsPlusTitle"/>
        <w:widowControl/>
        <w:numPr>
          <w:ilvl w:val="0"/>
          <w:numId w:val="4"/>
        </w:numPr>
        <w:tabs>
          <w:tab w:val="clear" w:pos="2355"/>
          <w:tab w:val="num" w:pos="1980"/>
        </w:tabs>
        <w:ind w:left="1980" w:right="358" w:hanging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EB5">
        <w:rPr>
          <w:rFonts w:ascii="Times New Roman" w:hAnsi="Times New Roman" w:cs="Times New Roman"/>
          <w:b w:val="0"/>
          <w:sz w:val="24"/>
          <w:szCs w:val="24"/>
        </w:rPr>
        <w:t>Утвердить прогнозный план (программу) приватизации муниципал</w:t>
      </w:r>
      <w:r w:rsidR="00CC54C2" w:rsidRPr="00D32EB5">
        <w:rPr>
          <w:rFonts w:ascii="Times New Roman" w:hAnsi="Times New Roman" w:cs="Times New Roman"/>
          <w:b w:val="0"/>
          <w:sz w:val="24"/>
          <w:szCs w:val="24"/>
        </w:rPr>
        <w:t xml:space="preserve">ьного имущества </w:t>
      </w:r>
      <w:r w:rsidR="00D32EB5" w:rsidRPr="00D32E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CC54C2" w:rsidRPr="00D32EB5">
        <w:rPr>
          <w:rFonts w:ascii="Times New Roman" w:hAnsi="Times New Roman" w:cs="Times New Roman"/>
          <w:b w:val="0"/>
          <w:sz w:val="24"/>
          <w:szCs w:val="24"/>
        </w:rPr>
        <w:t>»</w:t>
      </w:r>
      <w:r w:rsidR="00095D51" w:rsidRPr="00D32EB5">
        <w:rPr>
          <w:rFonts w:ascii="Times New Roman" w:hAnsi="Times New Roman" w:cs="Times New Roman"/>
          <w:b w:val="0"/>
          <w:sz w:val="24"/>
          <w:szCs w:val="24"/>
        </w:rPr>
        <w:t xml:space="preserve"> на 2020</w:t>
      </w:r>
      <w:r w:rsidRPr="00D32EB5">
        <w:rPr>
          <w:rFonts w:ascii="Times New Roman" w:hAnsi="Times New Roman" w:cs="Times New Roman"/>
          <w:b w:val="0"/>
          <w:sz w:val="24"/>
          <w:szCs w:val="24"/>
        </w:rPr>
        <w:t xml:space="preserve"> год (прилагается).</w:t>
      </w:r>
    </w:p>
    <w:p w:rsidR="00DB3671" w:rsidRPr="00D32EB5" w:rsidRDefault="00DB3671" w:rsidP="00DB3671">
      <w:pPr>
        <w:pStyle w:val="ConsPlusTitle"/>
        <w:widowControl/>
        <w:numPr>
          <w:ilvl w:val="0"/>
          <w:numId w:val="4"/>
        </w:numPr>
        <w:tabs>
          <w:tab w:val="clear" w:pos="2355"/>
          <w:tab w:val="num" w:pos="1980"/>
        </w:tabs>
        <w:ind w:left="1980" w:right="358" w:hanging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EB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</w:t>
      </w:r>
      <w:r w:rsidR="00CC54C2" w:rsidRPr="00D32EB5">
        <w:rPr>
          <w:rFonts w:ascii="Times New Roman" w:hAnsi="Times New Roman" w:cs="Times New Roman"/>
          <w:b w:val="0"/>
          <w:sz w:val="24"/>
          <w:szCs w:val="24"/>
        </w:rPr>
        <w:t>я его официального обнародования.</w:t>
      </w:r>
    </w:p>
    <w:p w:rsidR="00DB3671" w:rsidRPr="00D32EB5" w:rsidRDefault="00DB3671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3671" w:rsidRDefault="00DB3671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270" w:rsidRDefault="00156270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6270" w:rsidRPr="00D32EB5" w:rsidRDefault="00156270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3671" w:rsidRPr="00D32EB5" w:rsidRDefault="00DB3671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Pr="00F45B33" w:rsidRDefault="004A03F3" w:rsidP="004A03F3">
      <w:pPr>
        <w:tabs>
          <w:tab w:val="left" w:pos="32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F45B33">
        <w:rPr>
          <w:rFonts w:ascii="Arial" w:hAnsi="Arial" w:cs="Arial"/>
        </w:rPr>
        <w:t xml:space="preserve">Глава Писаревского сельского поселения           </w:t>
      </w:r>
      <w:r>
        <w:rPr>
          <w:rFonts w:ascii="Arial" w:hAnsi="Arial" w:cs="Arial"/>
        </w:rPr>
        <w:t xml:space="preserve">         </w:t>
      </w:r>
      <w:r w:rsidRPr="00F4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45B33">
        <w:rPr>
          <w:rFonts w:ascii="Arial" w:hAnsi="Arial" w:cs="Arial"/>
        </w:rPr>
        <w:t xml:space="preserve">                С.А.Сурков</w:t>
      </w:r>
    </w:p>
    <w:p w:rsidR="00DB3671" w:rsidRDefault="00DB3671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Pr="00D32EB5" w:rsidRDefault="004A03F3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3671" w:rsidRPr="00D32EB5" w:rsidRDefault="00DB3671" w:rsidP="00DB3671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3F3" w:rsidRDefault="00DB3671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>Приложение</w:t>
      </w:r>
    </w:p>
    <w:p w:rsidR="004A03F3" w:rsidRDefault="004A03F3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Решению Совета депутатов </w:t>
      </w:r>
    </w:p>
    <w:p w:rsidR="004A03F3" w:rsidRDefault="004A03F3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Писаревского сельского поселения </w:t>
      </w:r>
    </w:p>
    <w:p w:rsidR="00DB3671" w:rsidRPr="00156270" w:rsidRDefault="004A03F3" w:rsidP="00D32EB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156270">
        <w:rPr>
          <w:b/>
          <w:sz w:val="24"/>
          <w:szCs w:val="24"/>
        </w:rPr>
        <w:t xml:space="preserve"> №   </w:t>
      </w:r>
      <w:r w:rsidR="00107EA8">
        <w:rPr>
          <w:b/>
          <w:sz w:val="24"/>
          <w:szCs w:val="24"/>
        </w:rPr>
        <w:t>25</w:t>
      </w:r>
      <w:r w:rsidR="00156270" w:rsidRPr="00156270">
        <w:rPr>
          <w:b/>
          <w:sz w:val="24"/>
          <w:szCs w:val="24"/>
        </w:rPr>
        <w:t>/50</w:t>
      </w:r>
      <w:r w:rsidRPr="00156270">
        <w:rPr>
          <w:b/>
          <w:sz w:val="24"/>
          <w:szCs w:val="24"/>
        </w:rPr>
        <w:t xml:space="preserve">        от </w:t>
      </w:r>
      <w:r w:rsidR="00156270" w:rsidRPr="00156270">
        <w:rPr>
          <w:b/>
          <w:sz w:val="24"/>
          <w:szCs w:val="24"/>
        </w:rPr>
        <w:t>1</w:t>
      </w:r>
      <w:r w:rsidR="00107EA8">
        <w:rPr>
          <w:b/>
          <w:sz w:val="24"/>
          <w:szCs w:val="24"/>
        </w:rPr>
        <w:t>7</w:t>
      </w:r>
      <w:r w:rsidR="00156270" w:rsidRPr="00156270">
        <w:rPr>
          <w:b/>
          <w:sz w:val="24"/>
          <w:szCs w:val="24"/>
        </w:rPr>
        <w:t>.11.2020г.</w:t>
      </w:r>
      <w:r w:rsidRPr="00156270">
        <w:rPr>
          <w:b/>
          <w:sz w:val="24"/>
          <w:szCs w:val="24"/>
        </w:rPr>
        <w:t xml:space="preserve">       </w:t>
      </w:r>
    </w:p>
    <w:p w:rsidR="00DB3671" w:rsidRPr="004A03F3" w:rsidRDefault="00DB3671" w:rsidP="00DB3671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32EB5" w:rsidRDefault="00D32EB5" w:rsidP="00D32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 xml:space="preserve">Прогнозный план (программу) приватизации муниципального имущества </w:t>
      </w:r>
    </w:p>
    <w:p w:rsidR="00DB3671" w:rsidRDefault="00D32EB5" w:rsidP="00D32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2EB5">
        <w:rPr>
          <w:b/>
          <w:sz w:val="24"/>
          <w:szCs w:val="24"/>
        </w:rPr>
        <w:t>муниципального образования на 2020 год</w:t>
      </w:r>
    </w:p>
    <w:p w:rsidR="00156270" w:rsidRPr="00D32EB5" w:rsidRDefault="00156270" w:rsidP="00D32E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center"/>
        <w:outlineLvl w:val="1"/>
        <w:rPr>
          <w:sz w:val="24"/>
          <w:szCs w:val="24"/>
        </w:rPr>
      </w:pPr>
      <w:bookmarkStart w:id="0" w:name="Par38"/>
      <w:bookmarkEnd w:id="0"/>
      <w:r w:rsidRPr="00D32EB5">
        <w:rPr>
          <w:sz w:val="24"/>
          <w:szCs w:val="24"/>
        </w:rPr>
        <w:t xml:space="preserve">Раздел 1. </w:t>
      </w:r>
      <w:r w:rsidR="00325629" w:rsidRPr="00D32EB5">
        <w:rPr>
          <w:sz w:val="24"/>
          <w:szCs w:val="24"/>
        </w:rPr>
        <w:t>Основные направления в сфере приватизации</w:t>
      </w:r>
    </w:p>
    <w:p w:rsidR="00DB3671" w:rsidRPr="00D32EB5" w:rsidRDefault="00CC54C2" w:rsidP="00325629">
      <w:pPr>
        <w:widowControl w:val="0"/>
        <w:autoSpaceDE w:val="0"/>
        <w:autoSpaceDN w:val="0"/>
        <w:adjustRightInd w:val="0"/>
        <w:ind w:left="900" w:right="358" w:firstLine="540"/>
        <w:jc w:val="center"/>
        <w:rPr>
          <w:sz w:val="24"/>
          <w:szCs w:val="24"/>
        </w:rPr>
      </w:pPr>
      <w:r w:rsidRPr="00D32EB5">
        <w:rPr>
          <w:sz w:val="24"/>
          <w:szCs w:val="24"/>
        </w:rPr>
        <w:t xml:space="preserve">имущества </w:t>
      </w: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 xml:space="preserve">Основной целью реализации прогнозного плана приватизации имущества, находящегося в муниципальной собственности </w:t>
      </w:r>
      <w:r w:rsidR="00CC54C2" w:rsidRPr="00D32EB5">
        <w:rPr>
          <w:sz w:val="24"/>
          <w:szCs w:val="24"/>
        </w:rPr>
        <w:t xml:space="preserve">МО </w:t>
      </w:r>
      <w:r w:rsidR="00095D51" w:rsidRPr="00D32EB5">
        <w:rPr>
          <w:sz w:val="24"/>
          <w:szCs w:val="24"/>
        </w:rPr>
        <w:t>на 2020</w:t>
      </w:r>
      <w:r w:rsidRPr="00D32EB5">
        <w:rPr>
          <w:sz w:val="24"/>
          <w:szCs w:val="24"/>
        </w:rPr>
        <w:t xml:space="preserve"> год является повышение эффективности управления имуществом и обеспечение планомерности процесса приватизации.</w:t>
      </w: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Глав</w:t>
      </w:r>
      <w:r w:rsidR="00095D51" w:rsidRPr="00D32EB5">
        <w:rPr>
          <w:sz w:val="24"/>
          <w:szCs w:val="24"/>
        </w:rPr>
        <w:t>ными задачами приватизации в 2020</w:t>
      </w:r>
      <w:r w:rsidRPr="00D32EB5">
        <w:rPr>
          <w:sz w:val="24"/>
          <w:szCs w:val="24"/>
        </w:rPr>
        <w:t xml:space="preserve"> году являются:</w:t>
      </w: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- обеспечение поступления неналоговых доход</w:t>
      </w:r>
      <w:r w:rsidR="002B308D" w:rsidRPr="00D32EB5">
        <w:rPr>
          <w:sz w:val="24"/>
          <w:szCs w:val="24"/>
        </w:rPr>
        <w:t xml:space="preserve">ов в бюджет муниципального образования </w:t>
      </w:r>
      <w:r w:rsidRPr="00D32EB5">
        <w:rPr>
          <w:sz w:val="24"/>
          <w:szCs w:val="24"/>
        </w:rPr>
        <w:t>от приватизации муниципального имущества,</w:t>
      </w:r>
    </w:p>
    <w:p w:rsidR="00DB3671" w:rsidRPr="00D32EB5" w:rsidRDefault="00D44C69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- сокращение расходов</w:t>
      </w:r>
      <w:r w:rsidR="00531865" w:rsidRPr="00D32EB5">
        <w:rPr>
          <w:sz w:val="24"/>
          <w:szCs w:val="24"/>
        </w:rPr>
        <w:t xml:space="preserve"> бюджета МО </w:t>
      </w:r>
      <w:r w:rsidR="00DB3671" w:rsidRPr="00D32EB5">
        <w:rPr>
          <w:sz w:val="24"/>
          <w:szCs w:val="24"/>
        </w:rPr>
        <w:t>на содержание неэффективно используемого имущества.</w:t>
      </w: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Основные принципы формирования программы приватизации - это экономически обоснованный выбор объектов, подлежащих приватизации (аренда которых не обеспечивает соответствующего поступления средст</w:t>
      </w:r>
      <w:r w:rsidR="00531865" w:rsidRPr="00D32EB5">
        <w:rPr>
          <w:sz w:val="24"/>
          <w:szCs w:val="24"/>
        </w:rPr>
        <w:t xml:space="preserve">в в бюджет МО </w:t>
      </w:r>
      <w:r w:rsidR="0070031B" w:rsidRPr="00D32EB5">
        <w:rPr>
          <w:sz w:val="24"/>
          <w:szCs w:val="24"/>
        </w:rPr>
        <w:t>в связи</w:t>
      </w:r>
      <w:r w:rsidRPr="00D32EB5">
        <w:rPr>
          <w:sz w:val="24"/>
          <w:szCs w:val="24"/>
        </w:rPr>
        <w:t xml:space="preserve"> с неудовлетвори</w:t>
      </w:r>
      <w:r w:rsidR="00325629" w:rsidRPr="00D32EB5">
        <w:rPr>
          <w:sz w:val="24"/>
          <w:szCs w:val="24"/>
        </w:rPr>
        <w:t>тельным техническим состоянием);</w:t>
      </w:r>
      <w:r w:rsidRPr="00D32EB5">
        <w:rPr>
          <w:sz w:val="24"/>
          <w:szCs w:val="24"/>
        </w:rPr>
        <w:t xml:space="preserve"> </w:t>
      </w:r>
      <w:r w:rsidR="00325629" w:rsidRPr="00D32EB5">
        <w:rPr>
          <w:sz w:val="24"/>
          <w:szCs w:val="24"/>
        </w:rPr>
        <w:t>- у</w:t>
      </w:r>
      <w:r w:rsidRPr="00D32EB5">
        <w:rPr>
          <w:sz w:val="24"/>
          <w:szCs w:val="24"/>
        </w:rPr>
        <w:t>становление способов приватизации, обеспечивающих максимальных доход</w:t>
      </w:r>
      <w:r w:rsidR="00531865" w:rsidRPr="00D32EB5">
        <w:rPr>
          <w:sz w:val="24"/>
          <w:szCs w:val="24"/>
        </w:rPr>
        <w:t>ов бюджета МО</w:t>
      </w:r>
      <w:r w:rsidRPr="00D32EB5">
        <w:rPr>
          <w:sz w:val="24"/>
          <w:szCs w:val="24"/>
        </w:rPr>
        <w:t>.</w:t>
      </w:r>
    </w:p>
    <w:p w:rsidR="00DB3671" w:rsidRPr="00D32EB5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 xml:space="preserve">Согласно программе приватизации предлагается приватизировать </w:t>
      </w:r>
      <w:r w:rsidR="00531865" w:rsidRPr="00D32EB5">
        <w:rPr>
          <w:sz w:val="24"/>
          <w:szCs w:val="24"/>
        </w:rPr>
        <w:t>1</w:t>
      </w:r>
      <w:r w:rsidR="0070031B" w:rsidRPr="00D32EB5">
        <w:rPr>
          <w:sz w:val="24"/>
          <w:szCs w:val="24"/>
        </w:rPr>
        <w:t xml:space="preserve"> </w:t>
      </w:r>
      <w:r w:rsidR="0070031B" w:rsidRPr="00305496">
        <w:rPr>
          <w:sz w:val="24"/>
          <w:szCs w:val="24"/>
        </w:rPr>
        <w:t>(</w:t>
      </w:r>
      <w:r w:rsidR="00531865" w:rsidRPr="00305496">
        <w:rPr>
          <w:sz w:val="24"/>
          <w:szCs w:val="24"/>
        </w:rPr>
        <w:t>один</w:t>
      </w:r>
      <w:r w:rsidR="0070031B" w:rsidRPr="00305496">
        <w:rPr>
          <w:sz w:val="24"/>
          <w:szCs w:val="24"/>
        </w:rPr>
        <w:t>)</w:t>
      </w:r>
      <w:r w:rsidRPr="00305496">
        <w:rPr>
          <w:sz w:val="24"/>
          <w:szCs w:val="24"/>
        </w:rPr>
        <w:t xml:space="preserve"> объект</w:t>
      </w:r>
      <w:r w:rsidRPr="00D32EB5">
        <w:rPr>
          <w:sz w:val="24"/>
          <w:szCs w:val="24"/>
        </w:rPr>
        <w:t xml:space="preserve"> </w:t>
      </w:r>
      <w:r w:rsidR="00325629" w:rsidRPr="00D32EB5">
        <w:rPr>
          <w:sz w:val="24"/>
          <w:szCs w:val="24"/>
        </w:rPr>
        <w:t>недвижимости</w:t>
      </w:r>
      <w:r w:rsidR="00531865" w:rsidRPr="00D32EB5">
        <w:rPr>
          <w:sz w:val="24"/>
          <w:szCs w:val="24"/>
        </w:rPr>
        <w:t>. В представленном к приватизации нежилом</w:t>
      </w:r>
      <w:r w:rsidRPr="00D32EB5">
        <w:rPr>
          <w:sz w:val="24"/>
          <w:szCs w:val="24"/>
        </w:rPr>
        <w:t xml:space="preserve"> </w:t>
      </w:r>
      <w:r w:rsidR="00531865" w:rsidRPr="00D32EB5">
        <w:rPr>
          <w:sz w:val="24"/>
          <w:szCs w:val="24"/>
        </w:rPr>
        <w:t>здании</w:t>
      </w:r>
      <w:r w:rsidRPr="00D32EB5">
        <w:rPr>
          <w:sz w:val="24"/>
          <w:szCs w:val="24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DB3671" w:rsidRPr="00156270" w:rsidRDefault="00DB3671" w:rsidP="00325629">
      <w:pPr>
        <w:widowControl w:val="0"/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  <w:r w:rsidRPr="00D32EB5">
        <w:rPr>
          <w:sz w:val="24"/>
          <w:szCs w:val="24"/>
        </w:rPr>
        <w:t>Планируем</w:t>
      </w:r>
      <w:r w:rsidR="00531865" w:rsidRPr="00D32EB5">
        <w:rPr>
          <w:sz w:val="24"/>
          <w:szCs w:val="24"/>
        </w:rPr>
        <w:t>ые поступления в бюджет МО</w:t>
      </w:r>
      <w:r w:rsidRPr="00D32EB5">
        <w:rPr>
          <w:sz w:val="24"/>
          <w:szCs w:val="24"/>
        </w:rPr>
        <w:t xml:space="preserve"> от приватизации муниципального имущества </w:t>
      </w:r>
      <w:r w:rsidRPr="00156270">
        <w:rPr>
          <w:sz w:val="24"/>
          <w:szCs w:val="24"/>
        </w:rPr>
        <w:t xml:space="preserve">составят </w:t>
      </w:r>
      <w:r w:rsidR="00156270" w:rsidRPr="00156270">
        <w:rPr>
          <w:sz w:val="24"/>
          <w:szCs w:val="24"/>
        </w:rPr>
        <w:t xml:space="preserve">1 200 000 </w:t>
      </w:r>
      <w:r w:rsidRPr="00156270">
        <w:rPr>
          <w:sz w:val="24"/>
          <w:szCs w:val="24"/>
        </w:rPr>
        <w:t>рублей.</w:t>
      </w:r>
    </w:p>
    <w:p w:rsidR="00325629" w:rsidRPr="00D32EB5" w:rsidRDefault="00325629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51"/>
      <w:bookmarkEnd w:id="1"/>
    </w:p>
    <w:p w:rsidR="00325629" w:rsidRPr="00D32EB5" w:rsidRDefault="00325629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25629" w:rsidRPr="00D32EB5" w:rsidRDefault="00325629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B3671" w:rsidRPr="00D32EB5" w:rsidRDefault="00DB3671" w:rsidP="00DB367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32EB5">
        <w:rPr>
          <w:sz w:val="24"/>
          <w:szCs w:val="24"/>
        </w:rPr>
        <w:t xml:space="preserve">Раздел 2. </w:t>
      </w:r>
      <w:r w:rsidR="00325629" w:rsidRPr="00D32EB5">
        <w:rPr>
          <w:sz w:val="24"/>
          <w:szCs w:val="24"/>
        </w:rPr>
        <w:t>Перечень муниципального имущества,</w:t>
      </w:r>
    </w:p>
    <w:p w:rsidR="00DB3671" w:rsidRPr="00D32EB5" w:rsidRDefault="00095D51" w:rsidP="00DB36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2EB5">
        <w:rPr>
          <w:sz w:val="24"/>
          <w:szCs w:val="24"/>
        </w:rPr>
        <w:t>подлежащего приватизации в 2020</w:t>
      </w:r>
      <w:r w:rsidR="00325629" w:rsidRPr="00D32EB5">
        <w:rPr>
          <w:sz w:val="24"/>
          <w:szCs w:val="24"/>
        </w:rPr>
        <w:t xml:space="preserve"> году</w:t>
      </w:r>
    </w:p>
    <w:p w:rsidR="00DB3671" w:rsidRPr="00D32EB5" w:rsidRDefault="00DB3671" w:rsidP="00DB3671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92"/>
        <w:gridCol w:w="1760"/>
        <w:gridCol w:w="900"/>
        <w:gridCol w:w="1316"/>
        <w:gridCol w:w="1508"/>
        <w:gridCol w:w="1192"/>
        <w:gridCol w:w="900"/>
        <w:gridCol w:w="956"/>
      </w:tblGrid>
      <w:tr w:rsidR="00C41C6E" w:rsidRPr="00D32E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ind w:firstLine="540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 xml:space="preserve"> </w:t>
            </w:r>
            <w:r w:rsidR="009079D5" w:rsidRPr="00D32EB5">
              <w:rPr>
                <w:sz w:val="24"/>
                <w:szCs w:val="24"/>
              </w:rPr>
              <w:t xml:space="preserve">№ </w:t>
            </w:r>
            <w:r w:rsidRPr="00D32EB5">
              <w:rPr>
                <w:sz w:val="24"/>
                <w:szCs w:val="24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Общая площадь кв.м.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Назначение имущества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Номер свидетельства о государственной регистрации права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F93AA2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0B3386" w:rsidRDefault="00F93AA2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3386">
              <w:rPr>
                <w:sz w:val="24"/>
                <w:szCs w:val="24"/>
              </w:rPr>
              <w:t>Сроки приватизации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A2" w:rsidRPr="00D32EB5" w:rsidRDefault="00883BC6" w:rsidP="00531671">
            <w:pPr>
              <w:ind w:left="-108" w:right="-52"/>
              <w:jc w:val="center"/>
              <w:rPr>
                <w:sz w:val="24"/>
                <w:szCs w:val="24"/>
              </w:rPr>
            </w:pPr>
            <w:r w:rsidRPr="00D32EB5">
              <w:rPr>
                <w:sz w:val="24"/>
                <w:szCs w:val="24"/>
              </w:rPr>
              <w:t>Рыночная стоимость</w:t>
            </w:r>
            <w:r w:rsidR="00F56D85" w:rsidRPr="00D32EB5">
              <w:rPr>
                <w:sz w:val="24"/>
                <w:szCs w:val="24"/>
              </w:rPr>
              <w:t xml:space="preserve"> (руб.)</w:t>
            </w:r>
          </w:p>
        </w:tc>
      </w:tr>
      <w:tr w:rsidR="00050A0F" w:rsidRPr="00D32EB5" w:rsidTr="00601C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Default="00050A0F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050A0F" w:rsidRPr="00D32EB5" w:rsidRDefault="00050A0F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Фроловский район, хутор Писаревка, строение 1015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F" w:rsidRDefault="00050A0F" w:rsidP="003E3406"/>
          <w:p w:rsidR="00050A0F" w:rsidRDefault="00050A0F" w:rsidP="003E3406"/>
          <w:p w:rsidR="00050A0F" w:rsidRDefault="00050A0F" w:rsidP="003E3406"/>
          <w:p w:rsidR="00050A0F" w:rsidRDefault="00050A0F" w:rsidP="003E3406">
            <w:r>
              <w:t>1043,3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Default="00050A0F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34:32:050001:917-34/129/2020-2</w:t>
            </w:r>
          </w:p>
          <w:p w:rsidR="00050A0F" w:rsidRPr="00D32EB5" w:rsidRDefault="00050A0F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C3593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Pr="00C35935"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E467B6" w:rsidP="005316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  <w:r w:rsidR="00E467B6">
              <w:rPr>
                <w:sz w:val="24"/>
                <w:szCs w:val="24"/>
              </w:rPr>
              <w:t>0</w:t>
            </w:r>
            <w:r w:rsidR="00254C8E">
              <w:rPr>
                <w:sz w:val="24"/>
                <w:szCs w:val="24"/>
              </w:rPr>
              <w:t>0</w:t>
            </w:r>
          </w:p>
        </w:tc>
      </w:tr>
      <w:tr w:rsidR="00050A0F" w:rsidRPr="00D32E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tabs>
                <w:tab w:val="left" w:pos="2052"/>
              </w:tabs>
              <w:ind w:hanging="36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tabs>
                <w:tab w:val="left" w:pos="6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F" w:rsidRPr="00D32EB5" w:rsidRDefault="00050A0F" w:rsidP="00531671">
            <w:pPr>
              <w:ind w:left="-108" w:right="-52"/>
              <w:jc w:val="center"/>
              <w:rPr>
                <w:sz w:val="24"/>
                <w:szCs w:val="24"/>
              </w:rPr>
            </w:pPr>
          </w:p>
        </w:tc>
      </w:tr>
    </w:tbl>
    <w:p w:rsidR="00D37F61" w:rsidRPr="00D32EB5" w:rsidRDefault="00D37F61" w:rsidP="00E039C3">
      <w:pPr>
        <w:autoSpaceDE w:val="0"/>
        <w:autoSpaceDN w:val="0"/>
        <w:adjustRightInd w:val="0"/>
        <w:ind w:left="900" w:right="358" w:firstLine="540"/>
        <w:jc w:val="both"/>
        <w:rPr>
          <w:sz w:val="24"/>
          <w:szCs w:val="24"/>
        </w:rPr>
      </w:pPr>
    </w:p>
    <w:sectPr w:rsidR="00D37F61" w:rsidRPr="00D32EB5" w:rsidSect="00325629">
      <w:pgSz w:w="11906" w:h="16838"/>
      <w:pgMar w:top="719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AED"/>
    <w:multiLevelType w:val="singleLevel"/>
    <w:tmpl w:val="A45A7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70B5B40"/>
    <w:multiLevelType w:val="hybridMultilevel"/>
    <w:tmpl w:val="CC3A8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8D61EA"/>
    <w:multiLevelType w:val="hybridMultilevel"/>
    <w:tmpl w:val="04EE63EA"/>
    <w:lvl w:ilvl="0" w:tplc="EE7A79BE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58D7398"/>
    <w:multiLevelType w:val="hybridMultilevel"/>
    <w:tmpl w:val="9BD85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316ED"/>
    <w:rsid w:val="0004614B"/>
    <w:rsid w:val="00046464"/>
    <w:rsid w:val="00050A0F"/>
    <w:rsid w:val="00054DF0"/>
    <w:rsid w:val="000718EF"/>
    <w:rsid w:val="000875FD"/>
    <w:rsid w:val="0009491A"/>
    <w:rsid w:val="00095D51"/>
    <w:rsid w:val="000A7F9B"/>
    <w:rsid w:val="000B3386"/>
    <w:rsid w:val="000B4A54"/>
    <w:rsid w:val="000B544D"/>
    <w:rsid w:val="000C731F"/>
    <w:rsid w:val="000E3551"/>
    <w:rsid w:val="000F7F9C"/>
    <w:rsid w:val="00103CC8"/>
    <w:rsid w:val="001056C6"/>
    <w:rsid w:val="00107EA8"/>
    <w:rsid w:val="001260F9"/>
    <w:rsid w:val="0013425E"/>
    <w:rsid w:val="00156270"/>
    <w:rsid w:val="0019171A"/>
    <w:rsid w:val="001D07DC"/>
    <w:rsid w:val="001E048E"/>
    <w:rsid w:val="001E1B6D"/>
    <w:rsid w:val="001E60BA"/>
    <w:rsid w:val="002213D5"/>
    <w:rsid w:val="00246D4F"/>
    <w:rsid w:val="00251336"/>
    <w:rsid w:val="00254C8E"/>
    <w:rsid w:val="00265F07"/>
    <w:rsid w:val="00287370"/>
    <w:rsid w:val="00296918"/>
    <w:rsid w:val="002B308D"/>
    <w:rsid w:val="002E6175"/>
    <w:rsid w:val="002F1CF3"/>
    <w:rsid w:val="002F5F86"/>
    <w:rsid w:val="002F7DB2"/>
    <w:rsid w:val="00305496"/>
    <w:rsid w:val="00325629"/>
    <w:rsid w:val="003408D3"/>
    <w:rsid w:val="00342B0D"/>
    <w:rsid w:val="00363610"/>
    <w:rsid w:val="00390E09"/>
    <w:rsid w:val="00394724"/>
    <w:rsid w:val="00396F7E"/>
    <w:rsid w:val="003D6453"/>
    <w:rsid w:val="00407DEE"/>
    <w:rsid w:val="0041015D"/>
    <w:rsid w:val="0043206F"/>
    <w:rsid w:val="004478DF"/>
    <w:rsid w:val="00474103"/>
    <w:rsid w:val="00482DCF"/>
    <w:rsid w:val="00496CFE"/>
    <w:rsid w:val="004A03F3"/>
    <w:rsid w:val="004D6845"/>
    <w:rsid w:val="004E3187"/>
    <w:rsid w:val="004E3966"/>
    <w:rsid w:val="00531671"/>
    <w:rsid w:val="00531710"/>
    <w:rsid w:val="00531865"/>
    <w:rsid w:val="00533BEB"/>
    <w:rsid w:val="00543384"/>
    <w:rsid w:val="005528FD"/>
    <w:rsid w:val="0058097C"/>
    <w:rsid w:val="005837C8"/>
    <w:rsid w:val="005C56AC"/>
    <w:rsid w:val="00637840"/>
    <w:rsid w:val="006726C3"/>
    <w:rsid w:val="00674421"/>
    <w:rsid w:val="00683B8E"/>
    <w:rsid w:val="006A0A31"/>
    <w:rsid w:val="006F2629"/>
    <w:rsid w:val="006F6927"/>
    <w:rsid w:val="0070031B"/>
    <w:rsid w:val="007072DF"/>
    <w:rsid w:val="00727568"/>
    <w:rsid w:val="00745B51"/>
    <w:rsid w:val="00762E80"/>
    <w:rsid w:val="00784736"/>
    <w:rsid w:val="007A35B8"/>
    <w:rsid w:val="007C49C6"/>
    <w:rsid w:val="007D2119"/>
    <w:rsid w:val="007F1F1E"/>
    <w:rsid w:val="00857513"/>
    <w:rsid w:val="00866458"/>
    <w:rsid w:val="00883BC6"/>
    <w:rsid w:val="009079D5"/>
    <w:rsid w:val="00943C76"/>
    <w:rsid w:val="00953EA1"/>
    <w:rsid w:val="00955247"/>
    <w:rsid w:val="009601F6"/>
    <w:rsid w:val="009663CC"/>
    <w:rsid w:val="009B5234"/>
    <w:rsid w:val="009F2B29"/>
    <w:rsid w:val="00A243E1"/>
    <w:rsid w:val="00A316ED"/>
    <w:rsid w:val="00A9204A"/>
    <w:rsid w:val="00AE44EF"/>
    <w:rsid w:val="00B2450E"/>
    <w:rsid w:val="00B421BD"/>
    <w:rsid w:val="00B51CE7"/>
    <w:rsid w:val="00B52107"/>
    <w:rsid w:val="00B809D0"/>
    <w:rsid w:val="00B942B6"/>
    <w:rsid w:val="00B94ECC"/>
    <w:rsid w:val="00BD2530"/>
    <w:rsid w:val="00C06788"/>
    <w:rsid w:val="00C074F1"/>
    <w:rsid w:val="00C316D5"/>
    <w:rsid w:val="00C35935"/>
    <w:rsid w:val="00C41C6E"/>
    <w:rsid w:val="00C463B3"/>
    <w:rsid w:val="00C5128E"/>
    <w:rsid w:val="00C5132A"/>
    <w:rsid w:val="00C64422"/>
    <w:rsid w:val="00C66D31"/>
    <w:rsid w:val="00C67C30"/>
    <w:rsid w:val="00C93B7F"/>
    <w:rsid w:val="00CA3D1B"/>
    <w:rsid w:val="00CB3720"/>
    <w:rsid w:val="00CC2623"/>
    <w:rsid w:val="00CC54C2"/>
    <w:rsid w:val="00CE6E12"/>
    <w:rsid w:val="00CF69EA"/>
    <w:rsid w:val="00D308BE"/>
    <w:rsid w:val="00D32EB5"/>
    <w:rsid w:val="00D37F61"/>
    <w:rsid w:val="00D41680"/>
    <w:rsid w:val="00D44C69"/>
    <w:rsid w:val="00D46BD1"/>
    <w:rsid w:val="00D70759"/>
    <w:rsid w:val="00D85D40"/>
    <w:rsid w:val="00DB3671"/>
    <w:rsid w:val="00DC0802"/>
    <w:rsid w:val="00DE24DA"/>
    <w:rsid w:val="00E039C3"/>
    <w:rsid w:val="00E060F7"/>
    <w:rsid w:val="00E171EB"/>
    <w:rsid w:val="00E312EC"/>
    <w:rsid w:val="00E402C2"/>
    <w:rsid w:val="00E467B6"/>
    <w:rsid w:val="00E94F0F"/>
    <w:rsid w:val="00EA4438"/>
    <w:rsid w:val="00EF6990"/>
    <w:rsid w:val="00F02EB6"/>
    <w:rsid w:val="00F0485F"/>
    <w:rsid w:val="00F0564D"/>
    <w:rsid w:val="00F07483"/>
    <w:rsid w:val="00F52A2F"/>
    <w:rsid w:val="00F56D85"/>
    <w:rsid w:val="00F93AA2"/>
    <w:rsid w:val="00FB0BF2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D"/>
  </w:style>
  <w:style w:type="paragraph" w:styleId="1">
    <w:name w:val="heading 1"/>
    <w:basedOn w:val="a"/>
    <w:next w:val="a"/>
    <w:qFormat/>
    <w:rsid w:val="00A316E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316E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A316E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316ED"/>
    <w:pPr>
      <w:keepNext/>
      <w:ind w:left="57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6ED"/>
    <w:rPr>
      <w:color w:val="0000FF"/>
      <w:u w:val="single"/>
    </w:rPr>
  </w:style>
  <w:style w:type="paragraph" w:styleId="a4">
    <w:name w:val="Title"/>
    <w:basedOn w:val="a"/>
    <w:qFormat/>
    <w:rsid w:val="00A316ED"/>
    <w:pPr>
      <w:jc w:val="center"/>
    </w:pPr>
    <w:rPr>
      <w:sz w:val="28"/>
    </w:rPr>
  </w:style>
  <w:style w:type="paragraph" w:customStyle="1" w:styleId="ConsPlusNormal">
    <w:name w:val="ConsPlusNormal"/>
    <w:rsid w:val="00A31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3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A316ED"/>
    <w:pPr>
      <w:jc w:val="both"/>
    </w:pPr>
    <w:rPr>
      <w:sz w:val="28"/>
    </w:rPr>
  </w:style>
  <w:style w:type="paragraph" w:styleId="a7">
    <w:name w:val="Balloon Text"/>
    <w:basedOn w:val="a"/>
    <w:semiHidden/>
    <w:rsid w:val="00745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68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Pisarevka007</cp:lastModifiedBy>
  <cp:revision>11</cp:revision>
  <cp:lastPrinted>2020-02-18T09:36:00Z</cp:lastPrinted>
  <dcterms:created xsi:type="dcterms:W3CDTF">2020-11-10T10:07:00Z</dcterms:created>
  <dcterms:modified xsi:type="dcterms:W3CDTF">2020-11-17T05:28:00Z</dcterms:modified>
</cp:coreProperties>
</file>