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61" w:rsidRPr="00755D5D" w:rsidRDefault="00942F61" w:rsidP="008078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Российская Федерация</w:t>
      </w:r>
    </w:p>
    <w:p w:rsidR="00942F61" w:rsidRPr="00755D5D" w:rsidRDefault="00942F61" w:rsidP="008078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Администрация Писаревского сельского поселения</w:t>
      </w:r>
    </w:p>
    <w:p w:rsidR="00942F61" w:rsidRPr="00755D5D" w:rsidRDefault="00942F61" w:rsidP="008078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Фроловского муниципального района</w:t>
      </w:r>
    </w:p>
    <w:p w:rsidR="00942F61" w:rsidRPr="00755D5D" w:rsidRDefault="00942F61" w:rsidP="008078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942F61" w:rsidRPr="00755D5D" w:rsidRDefault="00942F61" w:rsidP="008078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2F61" w:rsidRPr="00755D5D" w:rsidRDefault="00942F61" w:rsidP="008078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2F61" w:rsidRPr="00755D5D" w:rsidRDefault="00942F61" w:rsidP="008078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2F61" w:rsidRPr="00755D5D" w:rsidRDefault="00942F61" w:rsidP="008078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2F61" w:rsidRPr="00755D5D" w:rsidRDefault="00942F61" w:rsidP="008078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ПОСТАНОВЛЕНИЕ</w:t>
      </w:r>
    </w:p>
    <w:p w:rsidR="00942F61" w:rsidRPr="00755D5D" w:rsidRDefault="00942F61" w:rsidP="008078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2F61" w:rsidRPr="00755D5D" w:rsidRDefault="00942F61" w:rsidP="008078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2F61" w:rsidRPr="00755D5D" w:rsidRDefault="00942F61" w:rsidP="008078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« 25 » декабря 2017 год                                                                                        № 73</w:t>
      </w:r>
    </w:p>
    <w:p w:rsidR="00942F61" w:rsidRPr="00755D5D" w:rsidRDefault="00942F61" w:rsidP="008078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F61" w:rsidRPr="00755D5D" w:rsidRDefault="00942F61" w:rsidP="008078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F61" w:rsidRPr="00755D5D" w:rsidRDefault="00942F61" w:rsidP="008078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F61" w:rsidRPr="00755D5D" w:rsidRDefault="00942F61" w:rsidP="008078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Об утверждении Положения</w:t>
      </w:r>
    </w:p>
    <w:p w:rsidR="00942F61" w:rsidRPr="00755D5D" w:rsidRDefault="00942F61" w:rsidP="008078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о военно-учетном работнике</w:t>
      </w:r>
    </w:p>
    <w:p w:rsidR="00942F61" w:rsidRPr="00755D5D" w:rsidRDefault="00942F61" w:rsidP="008078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 xml:space="preserve"> администрации Писаревского</w:t>
      </w:r>
    </w:p>
    <w:p w:rsidR="00942F61" w:rsidRPr="00755D5D" w:rsidRDefault="00942F61" w:rsidP="008078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42F61" w:rsidRPr="00755D5D" w:rsidRDefault="00942F61" w:rsidP="008078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F61" w:rsidRPr="00755D5D" w:rsidRDefault="00942F61" w:rsidP="008078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F61" w:rsidRPr="00755D5D" w:rsidRDefault="00942F61" w:rsidP="008078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 xml:space="preserve">     В соответствии с Конституцией Российской Федерации, федеральными законами 1996 года № 61-ФЗ «Об обороне», </w:t>
      </w:r>
      <w:smartTag w:uri="urn:schemas-microsoft-com:office:smarttags" w:element="metricconverter">
        <w:smartTagPr>
          <w:attr w:name="ProductID" w:val="1997 г"/>
        </w:smartTagPr>
        <w:r w:rsidRPr="00755D5D">
          <w:rPr>
            <w:rFonts w:ascii="Arial" w:hAnsi="Arial" w:cs="Arial"/>
            <w:sz w:val="24"/>
            <w:szCs w:val="24"/>
          </w:rPr>
          <w:t>1997 г</w:t>
        </w:r>
      </w:smartTag>
      <w:r w:rsidRPr="00755D5D">
        <w:rPr>
          <w:rFonts w:ascii="Arial" w:hAnsi="Arial" w:cs="Arial"/>
          <w:sz w:val="24"/>
          <w:szCs w:val="24"/>
        </w:rPr>
        <w:t>. № 31-ФЗ «О мобилизационной подготовке и мобилизации в Российской Федерации», 1998г. № 53-ФЗ  «О воинской обязанности и военной службе», 2003г № 131-ФЗ «Об общих принципах организации местного самоуправления в Российской Федерации», постановлением Правительства Российской Федерации от 27.11.2006г № 719 «Об утверждении Положения о воинском учете», Уставом Писаревского  сельского поселения</w:t>
      </w:r>
    </w:p>
    <w:p w:rsidR="00942F61" w:rsidRPr="00755D5D" w:rsidRDefault="00942F61" w:rsidP="008078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F61" w:rsidRPr="00755D5D" w:rsidRDefault="00942F61" w:rsidP="008078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 xml:space="preserve">постановляю: </w:t>
      </w:r>
    </w:p>
    <w:p w:rsidR="00942F61" w:rsidRPr="00755D5D" w:rsidRDefault="00942F61" w:rsidP="008078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F61" w:rsidRPr="00755D5D" w:rsidRDefault="00942F61" w:rsidP="004573EF">
      <w:pPr>
        <w:pStyle w:val="a3"/>
        <w:numPr>
          <w:ilvl w:val="0"/>
          <w:numId w:val="3"/>
        </w:numPr>
        <w:spacing w:after="0" w:line="240" w:lineRule="auto"/>
        <w:ind w:left="284" w:hanging="426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Утвердить Положение «О военно-учетном работнике администрации Писаревского</w:t>
      </w:r>
    </w:p>
    <w:p w:rsidR="00942F61" w:rsidRPr="00755D5D" w:rsidRDefault="00942F61" w:rsidP="005E4E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 xml:space="preserve"> сельского поселения» (прилагается).</w:t>
      </w:r>
    </w:p>
    <w:p w:rsidR="00942F61" w:rsidRPr="00755D5D" w:rsidRDefault="00942F61" w:rsidP="004573EF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942F61" w:rsidRPr="00755D5D" w:rsidRDefault="00942F61" w:rsidP="008078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F61" w:rsidRPr="00755D5D" w:rsidRDefault="00942F61" w:rsidP="008078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F61" w:rsidRPr="00755D5D" w:rsidRDefault="00942F61" w:rsidP="008078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F61" w:rsidRPr="00755D5D" w:rsidRDefault="00942F61" w:rsidP="008078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F61" w:rsidRPr="00755D5D" w:rsidRDefault="00942F61" w:rsidP="008078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Глава Писаревского</w:t>
      </w:r>
    </w:p>
    <w:p w:rsidR="00942F61" w:rsidRPr="00755D5D" w:rsidRDefault="00942F61" w:rsidP="008078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сельского поселения                                                    С.А.Сурков</w:t>
      </w:r>
    </w:p>
    <w:p w:rsidR="00942F61" w:rsidRPr="00755D5D" w:rsidRDefault="00942F61">
      <w:pPr>
        <w:rPr>
          <w:rFonts w:ascii="Arial" w:hAnsi="Arial" w:cs="Arial"/>
          <w:sz w:val="24"/>
          <w:szCs w:val="24"/>
        </w:rPr>
      </w:pPr>
    </w:p>
    <w:p w:rsidR="00582208" w:rsidRPr="00755D5D" w:rsidRDefault="00582208">
      <w:pPr>
        <w:rPr>
          <w:rFonts w:ascii="Arial" w:hAnsi="Arial" w:cs="Arial"/>
          <w:sz w:val="24"/>
          <w:szCs w:val="24"/>
        </w:rPr>
      </w:pPr>
    </w:p>
    <w:p w:rsidR="00582208" w:rsidRPr="00755D5D" w:rsidRDefault="00582208">
      <w:pPr>
        <w:rPr>
          <w:rFonts w:ascii="Arial" w:hAnsi="Arial" w:cs="Arial"/>
          <w:sz w:val="24"/>
          <w:szCs w:val="24"/>
        </w:rPr>
      </w:pPr>
    </w:p>
    <w:p w:rsidR="00582208" w:rsidRPr="00755D5D" w:rsidRDefault="00582208">
      <w:pPr>
        <w:rPr>
          <w:rFonts w:ascii="Arial" w:hAnsi="Arial" w:cs="Arial"/>
          <w:sz w:val="24"/>
          <w:szCs w:val="24"/>
        </w:rPr>
      </w:pPr>
    </w:p>
    <w:p w:rsidR="00582208" w:rsidRPr="00755D5D" w:rsidRDefault="00582208">
      <w:pPr>
        <w:rPr>
          <w:rFonts w:ascii="Arial" w:hAnsi="Arial" w:cs="Arial"/>
          <w:sz w:val="24"/>
          <w:szCs w:val="24"/>
        </w:rPr>
      </w:pPr>
    </w:p>
    <w:p w:rsidR="00582208" w:rsidRPr="00755D5D" w:rsidRDefault="00582208">
      <w:pPr>
        <w:rPr>
          <w:rFonts w:ascii="Arial" w:hAnsi="Arial" w:cs="Arial"/>
          <w:sz w:val="24"/>
          <w:szCs w:val="24"/>
        </w:rPr>
      </w:pPr>
    </w:p>
    <w:p w:rsidR="00582208" w:rsidRPr="00755D5D" w:rsidRDefault="00582208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1E0"/>
      </w:tblPr>
      <w:tblGrid>
        <w:gridCol w:w="3950"/>
        <w:gridCol w:w="1933"/>
        <w:gridCol w:w="3688"/>
      </w:tblGrid>
      <w:tr w:rsidR="00582208" w:rsidRPr="00755D5D" w:rsidTr="006A6E2A">
        <w:tc>
          <w:tcPr>
            <w:tcW w:w="4045" w:type="dxa"/>
          </w:tcPr>
          <w:p w:rsidR="00582208" w:rsidRPr="00755D5D" w:rsidRDefault="00582208" w:rsidP="006A6E2A">
            <w:pPr>
              <w:tabs>
                <w:tab w:val="left" w:pos="7005"/>
              </w:tabs>
              <w:rPr>
                <w:rFonts w:ascii="Arial" w:hAnsi="Arial" w:cs="Arial"/>
                <w:sz w:val="24"/>
                <w:szCs w:val="24"/>
              </w:rPr>
            </w:pPr>
            <w:r w:rsidRPr="00755D5D">
              <w:rPr>
                <w:rFonts w:ascii="Arial" w:hAnsi="Arial" w:cs="Arial"/>
                <w:sz w:val="24"/>
                <w:szCs w:val="24"/>
              </w:rPr>
              <w:t>«Согласовано»</w:t>
            </w:r>
          </w:p>
          <w:p w:rsidR="00582208" w:rsidRPr="00755D5D" w:rsidRDefault="00582208" w:rsidP="006A6E2A">
            <w:pPr>
              <w:tabs>
                <w:tab w:val="left" w:pos="7005"/>
              </w:tabs>
              <w:rPr>
                <w:rFonts w:ascii="Arial" w:hAnsi="Arial" w:cs="Arial"/>
                <w:sz w:val="24"/>
                <w:szCs w:val="24"/>
              </w:rPr>
            </w:pPr>
            <w:r w:rsidRPr="00755D5D">
              <w:rPr>
                <w:rFonts w:ascii="Arial" w:hAnsi="Arial" w:cs="Arial"/>
                <w:sz w:val="24"/>
                <w:szCs w:val="24"/>
              </w:rPr>
              <w:t>Военный комиссар</w:t>
            </w:r>
          </w:p>
          <w:p w:rsidR="00582208" w:rsidRPr="00755D5D" w:rsidRDefault="00582208" w:rsidP="006A6E2A">
            <w:pPr>
              <w:tabs>
                <w:tab w:val="left" w:pos="7005"/>
              </w:tabs>
              <w:rPr>
                <w:rFonts w:ascii="Arial" w:hAnsi="Arial" w:cs="Arial"/>
                <w:sz w:val="24"/>
                <w:szCs w:val="24"/>
              </w:rPr>
            </w:pPr>
            <w:r w:rsidRPr="00755D5D">
              <w:rPr>
                <w:rFonts w:ascii="Arial" w:hAnsi="Arial" w:cs="Arial"/>
                <w:sz w:val="24"/>
                <w:szCs w:val="24"/>
              </w:rPr>
              <w:t xml:space="preserve"> город Фролово и</w:t>
            </w:r>
          </w:p>
          <w:p w:rsidR="00582208" w:rsidRPr="00755D5D" w:rsidRDefault="00582208" w:rsidP="006A6E2A">
            <w:pPr>
              <w:tabs>
                <w:tab w:val="left" w:pos="7005"/>
              </w:tabs>
              <w:rPr>
                <w:rFonts w:ascii="Arial" w:hAnsi="Arial" w:cs="Arial"/>
                <w:sz w:val="24"/>
                <w:szCs w:val="24"/>
              </w:rPr>
            </w:pPr>
            <w:r w:rsidRPr="00755D5D">
              <w:rPr>
                <w:rFonts w:ascii="Arial" w:hAnsi="Arial" w:cs="Arial"/>
                <w:sz w:val="24"/>
                <w:szCs w:val="24"/>
              </w:rPr>
              <w:t xml:space="preserve"> Фроловского района</w:t>
            </w:r>
          </w:p>
          <w:p w:rsidR="00582208" w:rsidRPr="00755D5D" w:rsidRDefault="00582208" w:rsidP="006A6E2A">
            <w:pPr>
              <w:tabs>
                <w:tab w:val="left" w:pos="7005"/>
              </w:tabs>
              <w:rPr>
                <w:rFonts w:ascii="Arial" w:hAnsi="Arial" w:cs="Arial"/>
                <w:sz w:val="24"/>
                <w:szCs w:val="24"/>
              </w:rPr>
            </w:pPr>
            <w:r w:rsidRPr="00755D5D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582208" w:rsidRPr="00755D5D" w:rsidRDefault="00582208" w:rsidP="006A6E2A">
            <w:pPr>
              <w:tabs>
                <w:tab w:val="left" w:pos="7005"/>
              </w:tabs>
              <w:rPr>
                <w:rFonts w:ascii="Arial" w:hAnsi="Arial" w:cs="Arial"/>
                <w:sz w:val="24"/>
                <w:szCs w:val="24"/>
              </w:rPr>
            </w:pPr>
            <w:r w:rsidRPr="00755D5D">
              <w:rPr>
                <w:rFonts w:ascii="Arial" w:hAnsi="Arial" w:cs="Arial"/>
                <w:sz w:val="24"/>
                <w:szCs w:val="24"/>
              </w:rPr>
              <w:t>___________А.Мухин</w:t>
            </w:r>
          </w:p>
          <w:p w:rsidR="00582208" w:rsidRPr="00755D5D" w:rsidRDefault="00582208" w:rsidP="006A6E2A">
            <w:pPr>
              <w:tabs>
                <w:tab w:val="left" w:pos="7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82208" w:rsidRPr="00755D5D" w:rsidRDefault="00582208" w:rsidP="006A6E2A">
            <w:pPr>
              <w:tabs>
                <w:tab w:val="left" w:pos="7005"/>
              </w:tabs>
              <w:rPr>
                <w:rFonts w:ascii="Arial" w:hAnsi="Arial" w:cs="Arial"/>
                <w:sz w:val="24"/>
                <w:szCs w:val="24"/>
              </w:rPr>
            </w:pPr>
            <w:r w:rsidRPr="00755D5D">
              <w:rPr>
                <w:rFonts w:ascii="Arial" w:hAnsi="Arial" w:cs="Arial"/>
                <w:sz w:val="24"/>
                <w:szCs w:val="24"/>
              </w:rPr>
              <w:t>«___»________20___г</w:t>
            </w:r>
          </w:p>
        </w:tc>
        <w:tc>
          <w:tcPr>
            <w:tcW w:w="2063" w:type="dxa"/>
          </w:tcPr>
          <w:p w:rsidR="00582208" w:rsidRPr="00755D5D" w:rsidRDefault="00582208" w:rsidP="006A6E2A">
            <w:pPr>
              <w:tabs>
                <w:tab w:val="left" w:pos="70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:rsidR="00582208" w:rsidRPr="00755D5D" w:rsidRDefault="00582208" w:rsidP="006A6E2A">
            <w:pPr>
              <w:tabs>
                <w:tab w:val="left" w:pos="7005"/>
              </w:tabs>
              <w:rPr>
                <w:rFonts w:ascii="Arial" w:hAnsi="Arial" w:cs="Arial"/>
                <w:sz w:val="24"/>
                <w:szCs w:val="24"/>
              </w:rPr>
            </w:pPr>
            <w:r w:rsidRPr="00755D5D">
              <w:rPr>
                <w:rFonts w:ascii="Arial" w:hAnsi="Arial" w:cs="Arial"/>
                <w:sz w:val="24"/>
                <w:szCs w:val="24"/>
              </w:rPr>
              <w:t xml:space="preserve">                        «Утверждаю»</w:t>
            </w:r>
          </w:p>
          <w:p w:rsidR="00582208" w:rsidRPr="00755D5D" w:rsidRDefault="00582208" w:rsidP="006A6E2A">
            <w:pPr>
              <w:tabs>
                <w:tab w:val="left" w:pos="7005"/>
              </w:tabs>
              <w:rPr>
                <w:rFonts w:ascii="Arial" w:hAnsi="Arial" w:cs="Arial"/>
                <w:sz w:val="24"/>
                <w:szCs w:val="24"/>
              </w:rPr>
            </w:pPr>
            <w:r w:rsidRPr="00755D5D">
              <w:rPr>
                <w:rFonts w:ascii="Arial" w:hAnsi="Arial" w:cs="Arial"/>
                <w:sz w:val="24"/>
                <w:szCs w:val="24"/>
              </w:rPr>
              <w:t xml:space="preserve">             Глава Писаревского </w:t>
            </w:r>
          </w:p>
          <w:p w:rsidR="00582208" w:rsidRPr="00755D5D" w:rsidRDefault="00582208" w:rsidP="006A6E2A">
            <w:pPr>
              <w:tabs>
                <w:tab w:val="left" w:pos="7005"/>
              </w:tabs>
              <w:rPr>
                <w:rFonts w:ascii="Arial" w:hAnsi="Arial" w:cs="Arial"/>
                <w:sz w:val="24"/>
                <w:szCs w:val="24"/>
              </w:rPr>
            </w:pPr>
            <w:r w:rsidRPr="00755D5D">
              <w:rPr>
                <w:rFonts w:ascii="Arial" w:hAnsi="Arial" w:cs="Arial"/>
                <w:sz w:val="24"/>
                <w:szCs w:val="24"/>
              </w:rPr>
              <w:t xml:space="preserve">             сельского поселения </w:t>
            </w:r>
          </w:p>
          <w:p w:rsidR="00582208" w:rsidRPr="00755D5D" w:rsidRDefault="00582208" w:rsidP="006A6E2A">
            <w:pPr>
              <w:tabs>
                <w:tab w:val="left" w:pos="7005"/>
              </w:tabs>
              <w:rPr>
                <w:rFonts w:ascii="Arial" w:hAnsi="Arial" w:cs="Arial"/>
                <w:sz w:val="24"/>
                <w:szCs w:val="24"/>
              </w:rPr>
            </w:pPr>
            <w:r w:rsidRPr="00755D5D">
              <w:rPr>
                <w:rFonts w:ascii="Arial" w:hAnsi="Arial" w:cs="Arial"/>
                <w:sz w:val="24"/>
                <w:szCs w:val="24"/>
              </w:rPr>
              <w:t xml:space="preserve">       ___________С.А.Сурков</w:t>
            </w:r>
          </w:p>
          <w:p w:rsidR="00582208" w:rsidRPr="00755D5D" w:rsidRDefault="00582208" w:rsidP="006A6E2A">
            <w:pPr>
              <w:tabs>
                <w:tab w:val="left" w:pos="7005"/>
              </w:tabs>
              <w:rPr>
                <w:rFonts w:ascii="Arial" w:hAnsi="Arial" w:cs="Arial"/>
                <w:sz w:val="24"/>
                <w:szCs w:val="24"/>
              </w:rPr>
            </w:pPr>
            <w:r w:rsidRPr="00755D5D">
              <w:rPr>
                <w:rFonts w:ascii="Arial" w:hAnsi="Arial" w:cs="Arial"/>
                <w:sz w:val="24"/>
                <w:szCs w:val="24"/>
              </w:rPr>
              <w:t xml:space="preserve">       «__»____________ 20___г  </w:t>
            </w:r>
          </w:p>
        </w:tc>
      </w:tr>
    </w:tbl>
    <w:p w:rsidR="00582208" w:rsidRPr="00755D5D" w:rsidRDefault="00582208" w:rsidP="00582208">
      <w:pPr>
        <w:tabs>
          <w:tab w:val="left" w:pos="5640"/>
        </w:tabs>
        <w:rPr>
          <w:rFonts w:ascii="Arial" w:hAnsi="Arial" w:cs="Arial"/>
          <w:sz w:val="24"/>
          <w:szCs w:val="24"/>
        </w:rPr>
      </w:pPr>
    </w:p>
    <w:p w:rsidR="00582208" w:rsidRPr="00755D5D" w:rsidRDefault="00582208" w:rsidP="00582208">
      <w:pPr>
        <w:tabs>
          <w:tab w:val="left" w:pos="5640"/>
        </w:tabs>
        <w:jc w:val="center"/>
        <w:rPr>
          <w:rFonts w:ascii="Arial" w:hAnsi="Arial" w:cs="Arial"/>
          <w:b/>
          <w:sz w:val="24"/>
          <w:szCs w:val="24"/>
        </w:rPr>
      </w:pPr>
    </w:p>
    <w:p w:rsidR="00582208" w:rsidRPr="00755D5D" w:rsidRDefault="00582208" w:rsidP="00582208">
      <w:pPr>
        <w:tabs>
          <w:tab w:val="left" w:pos="5640"/>
        </w:tabs>
        <w:jc w:val="center"/>
        <w:rPr>
          <w:rFonts w:ascii="Arial" w:hAnsi="Arial" w:cs="Arial"/>
          <w:b/>
          <w:sz w:val="24"/>
          <w:szCs w:val="24"/>
        </w:rPr>
      </w:pPr>
      <w:r w:rsidRPr="00755D5D">
        <w:rPr>
          <w:rFonts w:ascii="Arial" w:hAnsi="Arial" w:cs="Arial"/>
          <w:b/>
          <w:sz w:val="24"/>
          <w:szCs w:val="24"/>
        </w:rPr>
        <w:t>ПОЛОЖЕНИЕ</w:t>
      </w:r>
    </w:p>
    <w:p w:rsidR="00582208" w:rsidRPr="00755D5D" w:rsidRDefault="00582208" w:rsidP="00582208">
      <w:pPr>
        <w:tabs>
          <w:tab w:val="left" w:pos="5640"/>
        </w:tabs>
        <w:jc w:val="center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о военно-учетном работнике</w:t>
      </w:r>
    </w:p>
    <w:p w:rsidR="00582208" w:rsidRPr="00755D5D" w:rsidRDefault="00582208" w:rsidP="00582208">
      <w:pPr>
        <w:tabs>
          <w:tab w:val="left" w:pos="5640"/>
        </w:tabs>
        <w:jc w:val="center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администрации Писаревского сельского поселения</w:t>
      </w:r>
    </w:p>
    <w:p w:rsidR="00582208" w:rsidRPr="00755D5D" w:rsidRDefault="00582208" w:rsidP="00582208">
      <w:pPr>
        <w:tabs>
          <w:tab w:val="left" w:pos="5640"/>
        </w:tabs>
        <w:jc w:val="center"/>
        <w:rPr>
          <w:rFonts w:ascii="Arial" w:hAnsi="Arial" w:cs="Arial"/>
          <w:sz w:val="24"/>
          <w:szCs w:val="24"/>
        </w:rPr>
      </w:pPr>
    </w:p>
    <w:p w:rsidR="00582208" w:rsidRPr="00755D5D" w:rsidRDefault="00582208" w:rsidP="00582208">
      <w:pPr>
        <w:tabs>
          <w:tab w:val="left" w:pos="5640"/>
        </w:tabs>
        <w:jc w:val="center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1. ОБЩИЕ ПОЛОЖЕНИЯ</w:t>
      </w:r>
    </w:p>
    <w:p w:rsidR="00582208" w:rsidRPr="00755D5D" w:rsidRDefault="00582208" w:rsidP="00582208">
      <w:pPr>
        <w:tabs>
          <w:tab w:val="left" w:pos="5640"/>
        </w:tabs>
        <w:rPr>
          <w:rFonts w:ascii="Arial" w:hAnsi="Arial" w:cs="Arial"/>
          <w:sz w:val="24"/>
          <w:szCs w:val="24"/>
        </w:rPr>
      </w:pPr>
    </w:p>
    <w:p w:rsidR="00582208" w:rsidRPr="00755D5D" w:rsidRDefault="00582208" w:rsidP="00582208">
      <w:pPr>
        <w:tabs>
          <w:tab w:val="left" w:pos="7005"/>
        </w:tabs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1.1. Военно-учетный работник является сотрудником администрации Писаревского сельского</w:t>
      </w:r>
      <w:r w:rsidRPr="00755D5D">
        <w:rPr>
          <w:rFonts w:ascii="Arial" w:hAnsi="Arial" w:cs="Arial"/>
          <w:b/>
          <w:sz w:val="24"/>
          <w:szCs w:val="24"/>
        </w:rPr>
        <w:t xml:space="preserve"> </w:t>
      </w:r>
      <w:r w:rsidRPr="00755D5D">
        <w:rPr>
          <w:rFonts w:ascii="Arial" w:hAnsi="Arial" w:cs="Arial"/>
          <w:sz w:val="24"/>
          <w:szCs w:val="24"/>
        </w:rPr>
        <w:t>поселения. Военно-учетный работник назначается на должность и освобождается от должности руководителем Писаревского сельского</w:t>
      </w:r>
      <w:r w:rsidRPr="00755D5D">
        <w:rPr>
          <w:rFonts w:ascii="Arial" w:hAnsi="Arial" w:cs="Arial"/>
          <w:b/>
          <w:sz w:val="24"/>
          <w:szCs w:val="24"/>
        </w:rPr>
        <w:t xml:space="preserve"> </w:t>
      </w:r>
      <w:r w:rsidRPr="00755D5D">
        <w:rPr>
          <w:rFonts w:ascii="Arial" w:hAnsi="Arial" w:cs="Arial"/>
          <w:sz w:val="24"/>
          <w:szCs w:val="24"/>
        </w:rPr>
        <w:t>поселения по согласованию с военным комиссаром  город Фролово и  Фроловского района Волгоградской области</w:t>
      </w:r>
    </w:p>
    <w:p w:rsidR="00582208" w:rsidRPr="00755D5D" w:rsidRDefault="00582208" w:rsidP="00582208">
      <w:pPr>
        <w:tabs>
          <w:tab w:val="left" w:pos="5640"/>
        </w:tabs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 xml:space="preserve">. Копия приказа (постановления) о назначении военно-учетного работника на должность представляется в военный комиссариат города Фролово и Фроловского района </w:t>
      </w:r>
    </w:p>
    <w:p w:rsidR="00582208" w:rsidRPr="00755D5D" w:rsidRDefault="00582208" w:rsidP="00582208">
      <w:pPr>
        <w:tabs>
          <w:tab w:val="left" w:pos="5640"/>
        </w:tabs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 xml:space="preserve">1.2 Военно-учетный работник в своей деятельности руководствуется Конституцией РФ; федеральными законами РФ от 31.05.1996 г. №61-ФЗ «Об обороне»; от 26.02.1997 г. №31-ФЗ «О мобилизационной подготовке и мобилизации в РФ» с изменениями согласно закону от 22.08.2004 г.№122; от 28.03.1998г. №53-ФЗ </w:t>
      </w:r>
      <w:r w:rsidRPr="00755D5D">
        <w:rPr>
          <w:rFonts w:ascii="Arial" w:hAnsi="Arial" w:cs="Arial"/>
          <w:b/>
          <w:sz w:val="24"/>
          <w:szCs w:val="24"/>
        </w:rPr>
        <w:t>«</w:t>
      </w:r>
      <w:r w:rsidRPr="00755D5D">
        <w:rPr>
          <w:rFonts w:ascii="Arial" w:hAnsi="Arial" w:cs="Arial"/>
          <w:sz w:val="24"/>
          <w:szCs w:val="24"/>
        </w:rPr>
        <w:t xml:space="preserve">О воинской обязанности и военной службе»; Положением о воинском учете, утвержденным постановлением Правительства РФ от 27.11.2006г. №719; законами Волгоградской области, Уставом органа местного самоуправления, Методическими рекомендациями по осуществлению первичного </w:t>
      </w:r>
      <w:r w:rsidRPr="00755D5D">
        <w:rPr>
          <w:rFonts w:ascii="Arial" w:hAnsi="Arial" w:cs="Arial"/>
          <w:sz w:val="24"/>
          <w:szCs w:val="24"/>
        </w:rPr>
        <w:lastRenderedPageBreak/>
        <w:t xml:space="preserve">воинского учёта в органах местного самоуправления издания Генерального штаба ВС РФ </w:t>
      </w:r>
      <w:smartTag w:uri="urn:schemas-microsoft-com:office:smarttags" w:element="metricconverter">
        <w:smartTagPr>
          <w:attr w:name="ProductID" w:val="2008 г"/>
        </w:smartTagPr>
        <w:r w:rsidRPr="00755D5D">
          <w:rPr>
            <w:rFonts w:ascii="Arial" w:hAnsi="Arial" w:cs="Arial"/>
            <w:sz w:val="24"/>
            <w:szCs w:val="24"/>
          </w:rPr>
          <w:t>2008 г</w:t>
        </w:r>
      </w:smartTag>
      <w:r w:rsidRPr="00755D5D">
        <w:rPr>
          <w:rFonts w:ascii="Arial" w:hAnsi="Arial" w:cs="Arial"/>
          <w:sz w:val="24"/>
          <w:szCs w:val="24"/>
        </w:rPr>
        <w:t>., а также настоящим Положением.</w:t>
      </w:r>
    </w:p>
    <w:p w:rsidR="00582208" w:rsidRPr="00755D5D" w:rsidRDefault="00582208" w:rsidP="00582208">
      <w:pPr>
        <w:tabs>
          <w:tab w:val="left" w:pos="5640"/>
        </w:tabs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1.3 Положение об организации и осуществлении первичного воинского учета граждан, пребывающих в запасе и граждан,  подлежащих призыву на военную службу утверждается руководителем администрации Писаревского сельского</w:t>
      </w:r>
      <w:r w:rsidRPr="00755D5D">
        <w:rPr>
          <w:rFonts w:ascii="Arial" w:hAnsi="Arial" w:cs="Arial"/>
          <w:b/>
          <w:sz w:val="24"/>
          <w:szCs w:val="24"/>
        </w:rPr>
        <w:t xml:space="preserve"> </w:t>
      </w:r>
      <w:r w:rsidRPr="00755D5D">
        <w:rPr>
          <w:rFonts w:ascii="Arial" w:hAnsi="Arial" w:cs="Arial"/>
          <w:sz w:val="24"/>
          <w:szCs w:val="24"/>
        </w:rPr>
        <w:t>поселения.</w:t>
      </w:r>
    </w:p>
    <w:p w:rsidR="00582208" w:rsidRPr="00755D5D" w:rsidRDefault="00582208" w:rsidP="00582208">
      <w:pPr>
        <w:tabs>
          <w:tab w:val="left" w:pos="5640"/>
        </w:tabs>
        <w:jc w:val="center"/>
        <w:rPr>
          <w:rFonts w:ascii="Arial" w:hAnsi="Arial" w:cs="Arial"/>
          <w:sz w:val="24"/>
          <w:szCs w:val="24"/>
        </w:rPr>
      </w:pPr>
    </w:p>
    <w:p w:rsidR="00582208" w:rsidRPr="00755D5D" w:rsidRDefault="00582208" w:rsidP="00582208">
      <w:pPr>
        <w:tabs>
          <w:tab w:val="left" w:pos="5640"/>
        </w:tabs>
        <w:jc w:val="center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2. ОСНОВНЫЕ ЗАДАЧИ</w:t>
      </w:r>
    </w:p>
    <w:p w:rsidR="00582208" w:rsidRPr="00755D5D" w:rsidRDefault="00582208" w:rsidP="00582208">
      <w:pPr>
        <w:tabs>
          <w:tab w:val="left" w:pos="5640"/>
        </w:tabs>
        <w:rPr>
          <w:rFonts w:ascii="Arial" w:hAnsi="Arial" w:cs="Arial"/>
          <w:sz w:val="24"/>
          <w:szCs w:val="24"/>
        </w:rPr>
      </w:pPr>
    </w:p>
    <w:p w:rsidR="00582208" w:rsidRPr="00755D5D" w:rsidRDefault="00582208" w:rsidP="00582208">
      <w:pPr>
        <w:tabs>
          <w:tab w:val="left" w:pos="5640"/>
        </w:tabs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2.1 Основными задачами военно-учетного работника являются:</w:t>
      </w:r>
    </w:p>
    <w:p w:rsidR="00582208" w:rsidRPr="00755D5D" w:rsidRDefault="00582208" w:rsidP="00582208">
      <w:pPr>
        <w:tabs>
          <w:tab w:val="left" w:pos="5640"/>
        </w:tabs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РФ»;</w:t>
      </w:r>
    </w:p>
    <w:p w:rsidR="00582208" w:rsidRPr="00755D5D" w:rsidRDefault="00582208" w:rsidP="00582208">
      <w:pPr>
        <w:tabs>
          <w:tab w:val="left" w:pos="5640"/>
        </w:tabs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- документальное оформление сведений воинского учета о гражданах, состоящих на воинском учете;</w:t>
      </w:r>
    </w:p>
    <w:p w:rsidR="00582208" w:rsidRPr="00755D5D" w:rsidRDefault="00582208" w:rsidP="00582208">
      <w:pPr>
        <w:tabs>
          <w:tab w:val="left" w:pos="5640"/>
        </w:tabs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82208" w:rsidRPr="00755D5D" w:rsidRDefault="00582208" w:rsidP="00582208">
      <w:pPr>
        <w:tabs>
          <w:tab w:val="left" w:pos="5640"/>
        </w:tabs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ВС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582208" w:rsidRPr="00755D5D" w:rsidRDefault="00582208" w:rsidP="00582208">
      <w:pPr>
        <w:tabs>
          <w:tab w:val="left" w:pos="5640"/>
        </w:tabs>
        <w:rPr>
          <w:rFonts w:ascii="Arial" w:hAnsi="Arial" w:cs="Arial"/>
          <w:b/>
          <w:sz w:val="24"/>
          <w:szCs w:val="24"/>
        </w:rPr>
      </w:pPr>
    </w:p>
    <w:p w:rsidR="00582208" w:rsidRPr="00755D5D" w:rsidRDefault="00582208" w:rsidP="00582208">
      <w:pPr>
        <w:tabs>
          <w:tab w:val="left" w:pos="5640"/>
        </w:tabs>
        <w:jc w:val="center"/>
        <w:rPr>
          <w:rFonts w:ascii="Arial" w:hAnsi="Arial" w:cs="Arial"/>
          <w:sz w:val="24"/>
          <w:szCs w:val="24"/>
        </w:rPr>
      </w:pPr>
    </w:p>
    <w:p w:rsidR="00582208" w:rsidRPr="00755D5D" w:rsidRDefault="00582208" w:rsidP="00582208">
      <w:pPr>
        <w:tabs>
          <w:tab w:val="left" w:pos="5640"/>
        </w:tabs>
        <w:jc w:val="center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3.ФУНКЦИИ</w:t>
      </w:r>
    </w:p>
    <w:p w:rsidR="00582208" w:rsidRPr="00755D5D" w:rsidRDefault="00582208" w:rsidP="00582208">
      <w:pPr>
        <w:tabs>
          <w:tab w:val="left" w:pos="5640"/>
        </w:tabs>
        <w:rPr>
          <w:rFonts w:ascii="Arial" w:hAnsi="Arial" w:cs="Arial"/>
          <w:b/>
          <w:sz w:val="24"/>
          <w:szCs w:val="24"/>
        </w:rPr>
      </w:pP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3.1. Обеспечивать выполнение функций, возложенных на администрацию Писаревского сельского поселения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сотрудником администрации Писаревского сельского поселения.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прибывающих (на срок свыше 3-х месяцев) на территории, на которой </w:t>
      </w:r>
      <w:r w:rsidRPr="00755D5D">
        <w:rPr>
          <w:rFonts w:ascii="Arial" w:hAnsi="Arial" w:cs="Arial"/>
          <w:sz w:val="24"/>
          <w:szCs w:val="24"/>
        </w:rPr>
        <w:lastRenderedPageBreak/>
        <w:t>осуществляет свою деятельность сотрудник администрации Писаревского сельского поселения.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администрации Писаревского сельского поселения, обязанных состоять на воинском учете.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3.4. Вести учет организаций, находящихся на территории, на которой осуществляет свою деятельность администрации Писаревского сельского поселения, и контролировать ведение в них воинского учета.</w:t>
      </w:r>
    </w:p>
    <w:p w:rsidR="00582208" w:rsidRPr="00755D5D" w:rsidRDefault="00582208" w:rsidP="00582208">
      <w:pPr>
        <w:tabs>
          <w:tab w:val="left" w:pos="5640"/>
        </w:tabs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3.5. Сверять не реже одного раза в год документы воинского учета с документами воинского учета военного комиссариата города Фролово и Фроловского района, организаций, а также с карточками регистрации или домовыми книгами.</w:t>
      </w:r>
    </w:p>
    <w:p w:rsidR="00582208" w:rsidRPr="00755D5D" w:rsidRDefault="00582208" w:rsidP="00582208">
      <w:pPr>
        <w:tabs>
          <w:tab w:val="left" w:pos="5640"/>
        </w:tabs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3.6. По указанию  военного комиссара  город Фролово и  Фроловского района Волгоградской области оповещать граждан о вызовах в указанный отдел.</w:t>
      </w:r>
    </w:p>
    <w:p w:rsidR="00582208" w:rsidRPr="00755D5D" w:rsidRDefault="00582208" w:rsidP="00582208">
      <w:pPr>
        <w:pStyle w:val="a6"/>
        <w:rPr>
          <w:rFonts w:ascii="Arial" w:hAnsi="Arial" w:cs="Arial"/>
          <w:szCs w:val="24"/>
        </w:rPr>
      </w:pPr>
      <w:r w:rsidRPr="00755D5D">
        <w:rPr>
          <w:rFonts w:ascii="Arial" w:hAnsi="Arial" w:cs="Arial"/>
          <w:szCs w:val="24"/>
        </w:rPr>
        <w:t xml:space="preserve">3.7. 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 военный комиссариат города Фролово и Фроловского района. </w:t>
      </w:r>
    </w:p>
    <w:p w:rsidR="00582208" w:rsidRPr="00755D5D" w:rsidRDefault="00582208" w:rsidP="00582208">
      <w:pPr>
        <w:pStyle w:val="a6"/>
        <w:rPr>
          <w:rFonts w:ascii="Arial" w:hAnsi="Arial" w:cs="Arial"/>
          <w:szCs w:val="24"/>
        </w:rPr>
      </w:pPr>
      <w:r w:rsidRPr="00755D5D">
        <w:rPr>
          <w:rFonts w:ascii="Arial" w:hAnsi="Arial" w:cs="Arial"/>
          <w:szCs w:val="24"/>
        </w:rPr>
        <w:t>3.8. Ежегодно представлять в  военный комиссариат города Фролово и Фроловского района до 1 ноября списки юношей 15-и 16-и летнего возраста, а до 1 октября – списки юношей, подлежащих первоначальной постановке на воинский учет в следующем году.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 и Положением о воинском учете и осуществлять контроль за их исполнением.</w:t>
      </w:r>
    </w:p>
    <w:p w:rsidR="00582208" w:rsidRPr="00755D5D" w:rsidRDefault="00582208" w:rsidP="00582208">
      <w:pPr>
        <w:rPr>
          <w:rFonts w:ascii="Arial" w:hAnsi="Arial" w:cs="Arial"/>
          <w:sz w:val="24"/>
          <w:szCs w:val="24"/>
        </w:rPr>
      </w:pPr>
    </w:p>
    <w:p w:rsidR="00582208" w:rsidRPr="00755D5D" w:rsidRDefault="00582208" w:rsidP="00582208">
      <w:pPr>
        <w:tabs>
          <w:tab w:val="left" w:pos="3300"/>
        </w:tabs>
        <w:jc w:val="center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4.ПРАВА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4.1. Для плановой и целенаправленной работы военно-учетный работник имеет право: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-вносить предложения  главе Писаревского сельского поселения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РФ 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-запрашивать и получать от структурных подразделений Писаревского сельского поселения  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выполнения, возложенных на военно-учетного работника обязанностей;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lastRenderedPageBreak/>
        <w:t>-создавать информационные базы данных по вопросам, входящих в компетенцию военно-учетного работника по организации и осуществлении первичного воинского учета;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-выносить на рассмотрение главы Писаревского сельского поселения вопросы о привлечении на договорной основе специалистов для осуществления отдельных работ по организации и осуществлении первичного воинского учета;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-организовывать взаимодействие в установленном порядке и обеспечивать служебную переписку с федеральными органами исполнительной власти субъекта РФ, органами местного самоуправления, общественными организациями по вопросам, отнесенных к компетенции военно-учетного работника.</w:t>
      </w:r>
    </w:p>
    <w:p w:rsidR="00582208" w:rsidRPr="00755D5D" w:rsidRDefault="00582208" w:rsidP="00582208">
      <w:pPr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4.2. Принимать участие в служебных совещаниях, проводимых главой  Писаревского сельского поселения</w:t>
      </w:r>
    </w:p>
    <w:p w:rsidR="00582208" w:rsidRPr="00755D5D" w:rsidRDefault="00582208" w:rsidP="00582208">
      <w:pPr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82208" w:rsidRPr="00755D5D" w:rsidRDefault="00582208" w:rsidP="00582208">
      <w:pPr>
        <w:jc w:val="center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color w:val="000000"/>
          <w:spacing w:val="1"/>
          <w:sz w:val="24"/>
          <w:szCs w:val="24"/>
        </w:rPr>
        <w:t>5.ОПЛАТА ТРУДА</w:t>
      </w:r>
      <w:r w:rsidRPr="00755D5D">
        <w:rPr>
          <w:rFonts w:ascii="Arial" w:hAnsi="Arial" w:cs="Arial"/>
          <w:sz w:val="24"/>
          <w:szCs w:val="24"/>
        </w:rPr>
        <w:t xml:space="preserve"> </w:t>
      </w:r>
    </w:p>
    <w:p w:rsidR="00582208" w:rsidRPr="00755D5D" w:rsidRDefault="00582208" w:rsidP="00582208">
      <w:pPr>
        <w:jc w:val="center"/>
        <w:rPr>
          <w:rFonts w:ascii="Arial" w:hAnsi="Arial" w:cs="Arial"/>
          <w:sz w:val="24"/>
          <w:szCs w:val="24"/>
        </w:rPr>
      </w:pP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5.1. Основные условия оплаты труда военно-учетных работников разработаны в соответствии с Постановлением правительства РФ № 583 от 5 августа 2008 года.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5.1.1. Система оплаты труда военно–учетного работника   включает в себя минимальный размер оклада (должностного оклада), повышающий коэффициент к окладу, выплату компенсационного и стимулирующего характера.</w:t>
      </w:r>
    </w:p>
    <w:p w:rsidR="00582208" w:rsidRPr="00755D5D" w:rsidRDefault="00582208" w:rsidP="0058220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5.1.2. Система оплаты труда военно–учетного работника   устанавливается с учётом: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утверждённых профессиональных квалификационных групп;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б) государственных гарантий по оплате труда;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в) перечня видов выплат компенсационного характера;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г) перечня видов повышающих коэффициентов и иных выплат стимулирующего характера;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д) настоящего Положения.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 xml:space="preserve">5.1.3. Рекомендуемый минимальный размер оклада военно-учётного работника устанавливается на основе отнесения занимаемой им должности к профессиональным квалификационным группам (приказ Министра обороны Российской Федерации от 10 ноября 2008 года № 555, письмо начальника </w:t>
      </w:r>
      <w:r w:rsidRPr="00755D5D">
        <w:rPr>
          <w:rFonts w:ascii="Arial" w:hAnsi="Arial" w:cs="Arial"/>
          <w:sz w:val="24"/>
          <w:szCs w:val="24"/>
        </w:rPr>
        <w:lastRenderedPageBreak/>
        <w:t>Главного организационно-мобилизационного управления Генерального штаба ВС РФ от 25 апреля 2009 года № 315/2/203).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5.1.4. Фонд оплаты труда ВУР формируется на календарный год. Годовой фонд оплаты труда определяется суммированием фонда должностного оклада и фонда выплат компенсационного и стимулирующего характера. Премиальные выплаты по итогам работы – в размере 3-х должностных окладов, единовременное денежное вознаграждение за добросовестное исполнение должностных обязанностей по итогам календарного года – в размере 2-х должностных окладов. В конце финансового года может выплачиваться единовременное денежное вознаграждение в размере третьего должностного оклада при наличии  экономии фонда оплаты труда.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5.1.5. Глава  Писаревского сельского поселения в пределах имеющихся у него средств на оплату труда работников самостоятельно определяет размеры премий и других мер материального стимулирования.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5.1.6. Глава  Писаревского сельского поселения на основе расчётов и в пределах средств, предусмотренных на оплату труда работников, устанавливает размеры повышающих коэффициентов к окладам заработной платы. 5.1.7. Выплаты по повышающему коэффициенту к окладу носят стимулирующий характер. Повышающие коэффициенты к окладам устанавливаются на определённый период времени в течение соответствующего календарного года.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5.2. Стимулирующие выплаты.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5.2.1. В целях поощрения военно-учётных работников устанавливаются стимулирующие выплаты.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5.2.2. В администрации  Писаревского сельского поселения устанавливаются следующие виды выплат стимулирующего характера: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ab/>
        <w:t>выплаты за стаж непрерывной работы, выслугу лет;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ab/>
        <w:t>премиальные выплаты по итогам работы.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5.2.3. Стимулирующая надбавка за выслугу лет устанавливается в зависимости от общего количества проработанных в этой сфере лет. Рекомендуемые размеры надбавки (в процентах от оклада):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ab/>
        <w:t>при выслуге от 1-го года до 2-х лет – 5 процентов;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ab/>
        <w:t>при выслуге от 2-х до 3-х лет – 10 процентов;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ab/>
        <w:t>при выслуге от 3-х до 5-ти лет – 15 процентов;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ab/>
        <w:t>при выслуге от 5-ти до 10-ти лет – 20 процентов;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ab/>
        <w:t>при выслуге от 10-ти до 15-ти лет – 30 процентов;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ab/>
        <w:t>при выслуге свыше 15-ти лет – 40 процентов.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lastRenderedPageBreak/>
        <w:t>5.2.4. 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группе работника, так и в абсолютном размере. Выплаты стимулирующего характера по итогам работы предельными размерами не ограничены.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5.2.5. Выплаты стимулирующего характера производятся по решению главы  Писаревского сельского поселения в пределах бюджетных ассигнований на оплату труда работников.</w:t>
      </w:r>
    </w:p>
    <w:p w:rsidR="00582208" w:rsidRPr="00755D5D" w:rsidRDefault="00582208" w:rsidP="00582208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</w:p>
    <w:p w:rsidR="00582208" w:rsidRPr="00755D5D" w:rsidRDefault="00582208" w:rsidP="00582208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6. РУКОВОДСТВО</w:t>
      </w:r>
    </w:p>
    <w:p w:rsidR="00582208" w:rsidRPr="00755D5D" w:rsidRDefault="00582208" w:rsidP="00582208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6.1 Военно-учетный работник в вопросах первичного воинского учета находится в непосредственном подчинении главы  Писаревского сельского поселения.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6.2. В случае отсутствия военно-учетного работника на рабочем месте по уважительным причинам (отпуск, болезнь, командировка) его замещает -   специалист, привлекаемый на договорной основе.</w:t>
      </w:r>
    </w:p>
    <w:p w:rsidR="00582208" w:rsidRPr="00755D5D" w:rsidRDefault="00582208" w:rsidP="00582208">
      <w:pPr>
        <w:jc w:val="both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sz w:val="24"/>
          <w:szCs w:val="24"/>
        </w:rPr>
        <w:t>6.3. При убытии военно-учетного работника документы по воинскому учету передаются по акту, который утверждается  главой Писаревского сельского поселения.</w:t>
      </w:r>
    </w:p>
    <w:p w:rsidR="00582208" w:rsidRPr="00755D5D" w:rsidRDefault="00582208" w:rsidP="00582208">
      <w:pPr>
        <w:rPr>
          <w:rFonts w:ascii="Arial" w:hAnsi="Arial" w:cs="Arial"/>
          <w:sz w:val="24"/>
          <w:szCs w:val="24"/>
        </w:rPr>
      </w:pPr>
    </w:p>
    <w:p w:rsidR="00582208" w:rsidRPr="00755D5D" w:rsidRDefault="00582208" w:rsidP="00582208">
      <w:pPr>
        <w:shd w:val="clear" w:color="auto" w:fill="FFFFFF"/>
        <w:tabs>
          <w:tab w:val="left" w:pos="619"/>
          <w:tab w:val="left" w:leader="underscore" w:pos="6394"/>
        </w:tabs>
        <w:spacing w:before="53"/>
        <w:ind w:firstLine="278"/>
        <w:jc w:val="center"/>
        <w:rPr>
          <w:rFonts w:ascii="Arial" w:hAnsi="Arial" w:cs="Arial"/>
          <w:color w:val="000000"/>
          <w:sz w:val="24"/>
          <w:szCs w:val="24"/>
        </w:rPr>
      </w:pPr>
      <w:r w:rsidRPr="00755D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82208" w:rsidRPr="00755D5D" w:rsidRDefault="00582208" w:rsidP="00582208">
      <w:pPr>
        <w:shd w:val="clear" w:color="auto" w:fill="FFFFFF"/>
        <w:tabs>
          <w:tab w:val="left" w:pos="619"/>
          <w:tab w:val="left" w:leader="underscore" w:pos="6394"/>
        </w:tabs>
        <w:spacing w:before="53"/>
        <w:ind w:firstLine="278"/>
        <w:jc w:val="center"/>
        <w:rPr>
          <w:rFonts w:ascii="Arial" w:hAnsi="Arial" w:cs="Arial"/>
          <w:color w:val="000000"/>
          <w:sz w:val="24"/>
          <w:szCs w:val="24"/>
        </w:rPr>
      </w:pPr>
    </w:p>
    <w:p w:rsidR="00582208" w:rsidRPr="00755D5D" w:rsidRDefault="00582208" w:rsidP="00582208">
      <w:pPr>
        <w:shd w:val="clear" w:color="auto" w:fill="FFFFFF"/>
        <w:tabs>
          <w:tab w:val="left" w:pos="619"/>
          <w:tab w:val="left" w:leader="underscore" w:pos="6394"/>
        </w:tabs>
        <w:spacing w:before="53"/>
        <w:ind w:firstLine="278"/>
        <w:jc w:val="center"/>
        <w:rPr>
          <w:rFonts w:ascii="Arial" w:hAnsi="Arial" w:cs="Arial"/>
          <w:color w:val="000000"/>
          <w:sz w:val="24"/>
          <w:szCs w:val="24"/>
        </w:rPr>
      </w:pPr>
    </w:p>
    <w:p w:rsidR="00582208" w:rsidRPr="00755D5D" w:rsidRDefault="00582208" w:rsidP="00582208">
      <w:pPr>
        <w:shd w:val="clear" w:color="auto" w:fill="FFFFFF"/>
        <w:tabs>
          <w:tab w:val="left" w:pos="619"/>
          <w:tab w:val="left" w:leader="underscore" w:pos="6394"/>
        </w:tabs>
        <w:spacing w:before="53"/>
        <w:ind w:firstLine="278"/>
        <w:jc w:val="center"/>
        <w:rPr>
          <w:rFonts w:ascii="Arial" w:hAnsi="Arial" w:cs="Arial"/>
          <w:color w:val="000000"/>
          <w:sz w:val="24"/>
          <w:szCs w:val="24"/>
        </w:rPr>
      </w:pPr>
    </w:p>
    <w:p w:rsidR="00582208" w:rsidRPr="00755D5D" w:rsidRDefault="00582208" w:rsidP="00582208">
      <w:pPr>
        <w:shd w:val="clear" w:color="auto" w:fill="FFFFFF"/>
        <w:tabs>
          <w:tab w:val="left" w:pos="619"/>
          <w:tab w:val="left" w:leader="underscore" w:pos="6394"/>
        </w:tabs>
        <w:spacing w:before="53"/>
        <w:ind w:firstLine="278"/>
        <w:jc w:val="center"/>
        <w:rPr>
          <w:rFonts w:ascii="Arial" w:hAnsi="Arial" w:cs="Arial"/>
          <w:color w:val="000000"/>
          <w:sz w:val="24"/>
          <w:szCs w:val="24"/>
        </w:rPr>
      </w:pPr>
    </w:p>
    <w:p w:rsidR="00582208" w:rsidRPr="00755D5D" w:rsidRDefault="00582208" w:rsidP="00582208">
      <w:pPr>
        <w:shd w:val="clear" w:color="auto" w:fill="FFFFFF"/>
        <w:tabs>
          <w:tab w:val="left" w:pos="619"/>
          <w:tab w:val="left" w:leader="underscore" w:pos="6394"/>
        </w:tabs>
        <w:spacing w:before="53"/>
        <w:ind w:firstLine="278"/>
        <w:rPr>
          <w:rFonts w:ascii="Arial" w:hAnsi="Arial" w:cs="Arial"/>
          <w:sz w:val="24"/>
          <w:szCs w:val="24"/>
        </w:rPr>
      </w:pPr>
      <w:r w:rsidRPr="00755D5D">
        <w:rPr>
          <w:rFonts w:ascii="Arial" w:hAnsi="Arial" w:cs="Arial"/>
          <w:color w:val="000000"/>
          <w:sz w:val="24"/>
          <w:szCs w:val="24"/>
        </w:rPr>
        <w:t xml:space="preserve"> Главный специалист                                              И.А.Слезкина</w:t>
      </w:r>
    </w:p>
    <w:p w:rsidR="00582208" w:rsidRPr="00755D5D" w:rsidRDefault="00582208" w:rsidP="00582208">
      <w:pPr>
        <w:rPr>
          <w:rFonts w:ascii="Arial" w:hAnsi="Arial" w:cs="Arial"/>
          <w:sz w:val="24"/>
          <w:szCs w:val="24"/>
        </w:rPr>
      </w:pPr>
    </w:p>
    <w:p w:rsidR="00582208" w:rsidRPr="00755D5D" w:rsidRDefault="00582208">
      <w:pPr>
        <w:rPr>
          <w:rFonts w:ascii="Arial" w:hAnsi="Arial" w:cs="Arial"/>
          <w:sz w:val="24"/>
          <w:szCs w:val="24"/>
        </w:rPr>
      </w:pPr>
    </w:p>
    <w:sectPr w:rsidR="00582208" w:rsidRPr="00755D5D" w:rsidSect="008C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1C7"/>
    <w:multiLevelType w:val="hybridMultilevel"/>
    <w:tmpl w:val="C544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4A6E97"/>
    <w:multiLevelType w:val="hybridMultilevel"/>
    <w:tmpl w:val="702C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B36E57"/>
    <w:multiLevelType w:val="hybridMultilevel"/>
    <w:tmpl w:val="96D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8A3"/>
    <w:rsid w:val="003347A2"/>
    <w:rsid w:val="004573EF"/>
    <w:rsid w:val="00494AA6"/>
    <w:rsid w:val="00582208"/>
    <w:rsid w:val="005E301E"/>
    <w:rsid w:val="005E4E79"/>
    <w:rsid w:val="006C5610"/>
    <w:rsid w:val="00755D5D"/>
    <w:rsid w:val="008078A3"/>
    <w:rsid w:val="008C1157"/>
    <w:rsid w:val="00942F61"/>
    <w:rsid w:val="00A23BD6"/>
    <w:rsid w:val="00A962BA"/>
    <w:rsid w:val="00B9108E"/>
    <w:rsid w:val="00C0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7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E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4E7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822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82208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1389</Words>
  <Characters>10474</Characters>
  <Application>Microsoft Office Word</Application>
  <DocSecurity>0</DocSecurity>
  <Lines>87</Lines>
  <Paragraphs>23</Paragraphs>
  <ScaleCrop>false</ScaleCrop>
  <Company>РОК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Pisarevka007</cp:lastModifiedBy>
  <cp:revision>8</cp:revision>
  <cp:lastPrinted>2017-12-26T06:38:00Z</cp:lastPrinted>
  <dcterms:created xsi:type="dcterms:W3CDTF">2014-12-03T11:05:00Z</dcterms:created>
  <dcterms:modified xsi:type="dcterms:W3CDTF">2018-01-19T08:44:00Z</dcterms:modified>
</cp:coreProperties>
</file>