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3B" w:rsidRPr="00FA6565" w:rsidRDefault="00443D3B" w:rsidP="00362D9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A6565">
        <w:rPr>
          <w:rFonts w:ascii="Arial" w:hAnsi="Arial" w:cs="Arial"/>
          <w:sz w:val="24"/>
          <w:szCs w:val="24"/>
        </w:rPr>
        <w:t>РОССИЙСКАЯ   ФЕДЕРАЦИЯ</w:t>
      </w:r>
    </w:p>
    <w:p w:rsidR="00443D3B" w:rsidRPr="00FA6565" w:rsidRDefault="00443D3B" w:rsidP="00362D9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A6565">
        <w:rPr>
          <w:rFonts w:ascii="Arial" w:hAnsi="Arial" w:cs="Arial"/>
          <w:sz w:val="24"/>
          <w:szCs w:val="24"/>
        </w:rPr>
        <w:t>ВОЛГОГРАДСКАЯ  ОБЛАСТЬ</w:t>
      </w:r>
    </w:p>
    <w:p w:rsidR="00443D3B" w:rsidRPr="00FA6565" w:rsidRDefault="00443D3B" w:rsidP="00362D9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A6565">
        <w:rPr>
          <w:rFonts w:ascii="Arial" w:hAnsi="Arial" w:cs="Arial"/>
          <w:sz w:val="24"/>
          <w:szCs w:val="24"/>
        </w:rPr>
        <w:t>АДМИНИСТРАЦИЯ  ПИСАРЕВСКОГО  СЕЛЬСКОГО   ПОСЕЛЕНИЯ</w:t>
      </w:r>
    </w:p>
    <w:p w:rsidR="00443D3B" w:rsidRPr="00FA6565" w:rsidRDefault="00443D3B" w:rsidP="00362D9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A6565">
        <w:rPr>
          <w:rFonts w:ascii="Arial" w:hAnsi="Arial" w:cs="Arial"/>
          <w:sz w:val="24"/>
          <w:szCs w:val="24"/>
        </w:rPr>
        <w:t>ФРОЛОВСКОГО   МУНИЦИПАЛЬНОГО  РАЙОНА</w:t>
      </w:r>
    </w:p>
    <w:p w:rsidR="00443D3B" w:rsidRPr="00FA6565" w:rsidRDefault="00443D3B" w:rsidP="00362D9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A6565">
        <w:rPr>
          <w:rFonts w:ascii="Arial" w:hAnsi="Arial" w:cs="Arial"/>
          <w:sz w:val="24"/>
          <w:szCs w:val="24"/>
        </w:rPr>
        <w:t>ВОЛГОГРАДСКОЙ ОБЛАСТИ</w:t>
      </w:r>
    </w:p>
    <w:p w:rsidR="00443D3B" w:rsidRPr="00FA6565" w:rsidRDefault="00443D3B" w:rsidP="00362D9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43D3B" w:rsidRPr="00FA6565" w:rsidRDefault="00443D3B" w:rsidP="007172AA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7172AA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7172AA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362D9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A6565">
        <w:rPr>
          <w:rFonts w:ascii="Arial" w:hAnsi="Arial" w:cs="Arial"/>
          <w:sz w:val="24"/>
          <w:szCs w:val="24"/>
        </w:rPr>
        <w:t>ПОСТАНОВЛЕНИЕ</w:t>
      </w:r>
    </w:p>
    <w:p w:rsidR="00443D3B" w:rsidRPr="00FA6565" w:rsidRDefault="00443D3B" w:rsidP="007172A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  <w:r w:rsidRPr="00FA6565">
        <w:rPr>
          <w:rFonts w:ascii="Arial" w:hAnsi="Arial" w:cs="Arial"/>
          <w:sz w:val="24"/>
          <w:szCs w:val="24"/>
        </w:rPr>
        <w:t>31.01.2017г.                                                                                                 № 15</w:t>
      </w:r>
      <w:r w:rsidRPr="00FA6565">
        <w:rPr>
          <w:rFonts w:ascii="Arial" w:hAnsi="Arial" w:cs="Arial"/>
          <w:color w:val="993300"/>
          <w:sz w:val="24"/>
          <w:szCs w:val="24"/>
        </w:rPr>
        <w:t xml:space="preserve">    </w:t>
      </w:r>
      <w:r w:rsidRPr="00FA6565">
        <w:rPr>
          <w:rFonts w:ascii="Arial" w:hAnsi="Arial" w:cs="Arial"/>
          <w:sz w:val="24"/>
          <w:szCs w:val="24"/>
        </w:rPr>
        <w:t xml:space="preserve"> «О  ликвидации</w:t>
      </w:r>
      <w:r w:rsidRPr="00FA6565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«Писаревская сельская библиотека»</w:t>
      </w:r>
      <w:r w:rsidRPr="00FA6565">
        <w:rPr>
          <w:rFonts w:ascii="Arial" w:hAnsi="Arial" w:cs="Arial"/>
          <w:sz w:val="24"/>
          <w:szCs w:val="24"/>
        </w:rPr>
        <w:t>»</w:t>
      </w: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58694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A6565">
        <w:rPr>
          <w:rFonts w:ascii="Arial" w:hAnsi="Arial" w:cs="Arial"/>
          <w:sz w:val="24"/>
          <w:szCs w:val="24"/>
        </w:rPr>
        <w:t xml:space="preserve">   В  соответствии со статьями </w:t>
      </w:r>
      <w:r w:rsidRPr="00FA6565">
        <w:rPr>
          <w:rFonts w:ascii="Arial" w:hAnsi="Arial" w:cs="Arial"/>
          <w:spacing w:val="-12"/>
          <w:sz w:val="24"/>
          <w:szCs w:val="24"/>
        </w:rPr>
        <w:t xml:space="preserve">61-64 </w:t>
      </w:r>
      <w:r w:rsidRPr="00FA6565">
        <w:rPr>
          <w:rFonts w:ascii="Arial" w:hAnsi="Arial" w:cs="Arial"/>
          <w:sz w:val="24"/>
          <w:szCs w:val="24"/>
        </w:rPr>
        <w:t xml:space="preserve"> Гражданского кодекса  Российской  Федерации, Федеральным  законом  от  12.01.1996 № 7-ФЗ «О некоммерческих организациях» Федеральным  законом  № 131-ФЗ «Об общих  принципах  организации  местного  самоуправления в  Российской  Федерации, Федеральным законом от 27.05.2014 № 136-ФЗ «О внесении изменений в статью 26.3 Федерального закона № 131-ФЗ от 06.10.2003  «Об общих принципах организации местного самоуправления в Российской Федерации, Постановлением администрации Писаревского сельского поселения от 23.06.2011гг. № 12 « Об утверждении Порядка создания, реорганизации, изменения типа и ликвидации муниципальных учреждений и внесения в них изменений» и в целях оптимизации числа юридических лиц в муниципальном образовании « Писаревское сельское поселение Фроловского района Волгоградской области»</w:t>
      </w: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  <w:r w:rsidRPr="00FA6565">
        <w:rPr>
          <w:rFonts w:ascii="Arial" w:hAnsi="Arial" w:cs="Arial"/>
          <w:sz w:val="24"/>
          <w:szCs w:val="24"/>
        </w:rPr>
        <w:t>ПОСТАНОВЛЯЕТ:</w:t>
      </w:r>
    </w:p>
    <w:p w:rsidR="00443D3B" w:rsidRPr="00FA6565" w:rsidRDefault="00443D3B" w:rsidP="00692ED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A6565">
        <w:rPr>
          <w:rFonts w:ascii="Arial" w:hAnsi="Arial" w:cs="Arial"/>
          <w:sz w:val="24"/>
          <w:szCs w:val="24"/>
        </w:rPr>
        <w:t xml:space="preserve">1.Ликвидировать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муниципальное бюджетное учреждение культуры Писаревского сельского поселения «Писаревская сельская библиотека» </w:t>
      </w:r>
      <w:r w:rsidRPr="00FA6565">
        <w:rPr>
          <w:rFonts w:ascii="Arial" w:hAnsi="Arial" w:cs="Arial"/>
          <w:sz w:val="24"/>
          <w:szCs w:val="24"/>
        </w:rPr>
        <w:t>расположенное по адресу: Волгоградская область, Фроловский район, х. Писаревка дом № 1032.</w:t>
      </w:r>
    </w:p>
    <w:p w:rsidR="00443D3B" w:rsidRPr="00FA6565" w:rsidRDefault="00443D3B" w:rsidP="00065395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</w:rPr>
        <w:t xml:space="preserve">2.Установить срок ликвидации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муниципального бюджетного учреждения культуры Писаревского сельского поселения «Писаревская сельская библиотека» </w:t>
      </w:r>
      <w:r w:rsidRPr="00FA6565">
        <w:rPr>
          <w:rFonts w:ascii="Arial" w:hAnsi="Arial" w:cs="Arial"/>
          <w:sz w:val="24"/>
          <w:szCs w:val="24"/>
          <w:lang w:eastAsia="ru-RU"/>
        </w:rPr>
        <w:t>до погашения кредиторской и дебиторской задолженности со дня вступления в силу настоящего постановления.</w:t>
      </w:r>
    </w:p>
    <w:p w:rsidR="00443D3B" w:rsidRPr="00FA6565" w:rsidRDefault="00443D3B" w:rsidP="0067734F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</w:rPr>
        <w:t>3.Образовать ликвидационную комиссию</w:t>
      </w:r>
      <w:r w:rsidRPr="00FA65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муниципального бюджетного учреждения культуры Писаревского сельского поселения «Писаревская сельская библиотека» </w:t>
      </w:r>
      <w:r w:rsidRPr="00FA6565">
        <w:rPr>
          <w:rFonts w:ascii="Arial" w:hAnsi="Arial" w:cs="Arial"/>
          <w:sz w:val="24"/>
          <w:szCs w:val="24"/>
        </w:rPr>
        <w:t>и утвердить ее состав (приложение № 1).</w:t>
      </w:r>
      <w:r w:rsidRPr="00FA6565">
        <w:rPr>
          <w:rFonts w:ascii="Arial" w:hAnsi="Arial" w:cs="Arial"/>
          <w:sz w:val="24"/>
          <w:szCs w:val="24"/>
          <w:lang w:eastAsia="ru-RU"/>
        </w:rPr>
        <w:t xml:space="preserve"> Возложить обязанности по ликвидации</w:t>
      </w:r>
      <w:r w:rsidRPr="00FA6565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муниципального бюджетного учреждения культуры Писаревского сельского поселения «Писаревская сельская библиотека» </w:t>
      </w:r>
      <w:r w:rsidRPr="00FA6565"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FA6565">
        <w:rPr>
          <w:rFonts w:ascii="Arial" w:hAnsi="Arial" w:cs="Arial"/>
          <w:b/>
          <w:bCs/>
          <w:sz w:val="24"/>
          <w:szCs w:val="24"/>
          <w:lang w:eastAsia="ru-RU"/>
        </w:rPr>
        <w:t>Слезкину Ирину Александровну</w:t>
      </w:r>
      <w:r w:rsidRPr="00FA6565">
        <w:rPr>
          <w:rFonts w:ascii="Arial" w:hAnsi="Arial" w:cs="Arial"/>
          <w:sz w:val="24"/>
          <w:szCs w:val="24"/>
          <w:lang w:eastAsia="ru-RU"/>
        </w:rPr>
        <w:t xml:space="preserve">. С момента назначения ликвидационной комиссии к ней переходят полномочия по управлению делами учреждения. </w:t>
      </w:r>
      <w:bookmarkStart w:id="0" w:name="_GoBack"/>
      <w:bookmarkEnd w:id="0"/>
    </w:p>
    <w:p w:rsidR="00443D3B" w:rsidRPr="00FA6565" w:rsidRDefault="00443D3B" w:rsidP="0067734F">
      <w:pPr>
        <w:pStyle w:val="1"/>
        <w:tabs>
          <w:tab w:val="left" w:pos="0"/>
        </w:tabs>
        <w:ind w:left="0"/>
        <w:jc w:val="both"/>
      </w:pPr>
      <w:r w:rsidRPr="00FA6565">
        <w:t>4.Ликвидационной комиссии при ликвидации</w:t>
      </w:r>
      <w:r w:rsidRPr="00FA6565">
        <w:rPr>
          <w:rStyle w:val="a"/>
          <w:b w:val="0"/>
          <w:bCs w:val="0"/>
          <w:color w:val="auto"/>
        </w:rPr>
        <w:t xml:space="preserve"> муниципального бюджетного учреждения культуры Писаревского сельского поселения «Писаревская сельская библиотека»</w:t>
      </w:r>
      <w:r w:rsidRPr="00FA6565">
        <w:t>:</w:t>
      </w:r>
    </w:p>
    <w:p w:rsidR="00443D3B" w:rsidRPr="00FA6565" w:rsidRDefault="00443D3B" w:rsidP="00B7369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 xml:space="preserve">1) в порядке и в сроки, установленные трудовым законодательством Российской Федерации, предупредить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«Писаревская сельская библиотека» и</w:t>
      </w:r>
      <w:r w:rsidRPr="00FA6565">
        <w:rPr>
          <w:rStyle w:val="a"/>
          <w:rFonts w:ascii="Arial" w:hAnsi="Arial" w:cs="Arial"/>
          <w:sz w:val="24"/>
          <w:szCs w:val="24"/>
        </w:rPr>
        <w:t xml:space="preserve"> </w:t>
      </w:r>
      <w:r w:rsidRPr="00FA6565">
        <w:rPr>
          <w:rFonts w:ascii="Arial" w:hAnsi="Arial" w:cs="Arial"/>
          <w:sz w:val="24"/>
          <w:szCs w:val="24"/>
          <w:lang w:eastAsia="ru-RU"/>
        </w:rPr>
        <w:t xml:space="preserve">о предстоящем увольнении в связи с ликвидацией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муниципального бюджетного учреждения культуры Писаревского сельского поселения «Писаревская сельская библиотека» </w:t>
      </w:r>
      <w:r w:rsidRPr="00FA6565">
        <w:rPr>
          <w:rFonts w:ascii="Arial" w:hAnsi="Arial" w:cs="Arial"/>
          <w:sz w:val="24"/>
          <w:szCs w:val="24"/>
          <w:lang w:eastAsia="ru-RU"/>
        </w:rPr>
        <w:t>и обеспечить проведение комплекса организационных мероприятий, связанных с ликвидацией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бюджетного учреждения культуры Писаревского сельского поселения «Писаревская сельская библиотека»</w:t>
      </w:r>
      <w:r w:rsidRPr="00FA6565">
        <w:rPr>
          <w:rFonts w:ascii="Arial" w:hAnsi="Arial" w:cs="Arial"/>
          <w:sz w:val="24"/>
          <w:szCs w:val="24"/>
          <w:lang w:eastAsia="ru-RU"/>
        </w:rPr>
        <w:t xml:space="preserve">, в отношении работников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муниципального бюджетного учреждения культуры Писаревского сельского поселения «Писаревская сельская библиотека» </w:t>
      </w:r>
      <w:r w:rsidRPr="00FA6565">
        <w:rPr>
          <w:rFonts w:ascii="Arial" w:hAnsi="Arial" w:cs="Arial"/>
          <w:sz w:val="24"/>
          <w:szCs w:val="24"/>
          <w:lang w:eastAsia="ru-RU"/>
        </w:rPr>
        <w:t>с соблюдением трудовых и социальных гарантий;</w:t>
      </w:r>
    </w:p>
    <w:p w:rsidR="00443D3B" w:rsidRPr="00FA6565" w:rsidRDefault="00443D3B" w:rsidP="00B7369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Pr="00FA6565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«Писаревская сельская библиотека»</w:t>
      </w:r>
      <w:r w:rsidRPr="00FA6565">
        <w:rPr>
          <w:rFonts w:ascii="Arial" w:hAnsi="Arial" w:cs="Arial"/>
          <w:sz w:val="24"/>
          <w:szCs w:val="24"/>
          <w:lang w:eastAsia="ru-RU"/>
        </w:rPr>
        <w:t>;</w:t>
      </w:r>
    </w:p>
    <w:p w:rsidR="00443D3B" w:rsidRPr="00FA6565" w:rsidRDefault="00443D3B" w:rsidP="00E70DE2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3) обеспечить реализацию полномочий по управлению делами ликвидируемого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бюджетного учреждения культуры Писаревского сельского поселения «Писаревская сельская библиотека»</w:t>
      </w:r>
      <w:r w:rsidRPr="00FA6565">
        <w:rPr>
          <w:rFonts w:ascii="Arial" w:hAnsi="Arial" w:cs="Arial"/>
          <w:sz w:val="24"/>
          <w:szCs w:val="24"/>
          <w:lang w:eastAsia="ru-RU"/>
        </w:rPr>
        <w:t>;</w:t>
      </w:r>
    </w:p>
    <w:p w:rsidR="00443D3B" w:rsidRPr="00FA6565" w:rsidRDefault="00443D3B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 xml:space="preserve">4) поместить в органах печати, в которых публикуются данные о государственной регистрации юридического лица, публикацию о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муниципального бюджетного учреждения культуры Писаревского сельского поселения «Писаревская сельская библиотека» </w:t>
      </w:r>
      <w:r w:rsidRPr="00FA6565">
        <w:rPr>
          <w:rFonts w:ascii="Arial" w:hAnsi="Arial" w:cs="Arial"/>
          <w:sz w:val="24"/>
          <w:szCs w:val="24"/>
          <w:lang w:eastAsia="ru-RU"/>
        </w:rPr>
        <w:t>и о порядке и сроках заявления требований кредиторами;</w:t>
      </w:r>
    </w:p>
    <w:p w:rsidR="00443D3B" w:rsidRPr="00FA6565" w:rsidRDefault="00443D3B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5) выявить и уведомить в письменной форме о ликвидации</w:t>
      </w:r>
      <w:r w:rsidRPr="00FA6565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муниципального бюджетного учреждения культуры Писаревского сельского поселения «Писаревская сельская библиотека» </w:t>
      </w:r>
      <w:r w:rsidRPr="00FA6565">
        <w:rPr>
          <w:rFonts w:ascii="Arial" w:hAnsi="Arial" w:cs="Arial"/>
          <w:sz w:val="24"/>
          <w:szCs w:val="24"/>
          <w:lang w:eastAsia="ru-RU"/>
        </w:rPr>
        <w:t>всех известных кредиторов и оформить с ними акты сверки взаиморасчетов;</w:t>
      </w:r>
    </w:p>
    <w:p w:rsidR="00443D3B" w:rsidRPr="00FA6565" w:rsidRDefault="00443D3B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6) принять меры к выявлению дебиторов и получению дебиторской задолженности;</w:t>
      </w:r>
    </w:p>
    <w:p w:rsidR="00443D3B" w:rsidRPr="00FA6565" w:rsidRDefault="00443D3B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7)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443D3B" w:rsidRPr="00FA6565" w:rsidRDefault="00443D3B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8)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443D3B" w:rsidRPr="00FA6565" w:rsidRDefault="00443D3B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</w:t>
      </w:r>
      <w:r w:rsidRPr="00FA6565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«Писаревская сельская библиотека»</w:t>
      </w:r>
      <w:r w:rsidRPr="00FA6565">
        <w:rPr>
          <w:rFonts w:ascii="Arial" w:hAnsi="Arial" w:cs="Arial"/>
          <w:sz w:val="24"/>
          <w:szCs w:val="24"/>
        </w:rPr>
        <w:t>;</w:t>
      </w:r>
    </w:p>
    <w:p w:rsidR="00443D3B" w:rsidRPr="00FA6565" w:rsidRDefault="00443D3B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10) предоставить Учредителю свидетельство об исключении</w:t>
      </w:r>
      <w:r w:rsidRPr="00FA6565">
        <w:rPr>
          <w:rFonts w:ascii="Arial" w:hAnsi="Arial" w:cs="Arial"/>
          <w:sz w:val="24"/>
          <w:szCs w:val="24"/>
        </w:rPr>
        <w:t xml:space="preserve">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муниципального бюджетного учреждения культуры Писаревского сельского поселения «Писаревская сельская библиотека» </w:t>
      </w:r>
      <w:r w:rsidRPr="00FA6565">
        <w:rPr>
          <w:rFonts w:ascii="Arial" w:hAnsi="Arial" w:cs="Arial"/>
          <w:sz w:val="24"/>
          <w:szCs w:val="24"/>
          <w:lang w:eastAsia="ru-RU"/>
        </w:rPr>
        <w:t>из Единого государственного реестра юридических лиц.</w:t>
      </w:r>
    </w:p>
    <w:p w:rsidR="00443D3B" w:rsidRPr="00FA6565" w:rsidRDefault="00443D3B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5. Утвердить план мероприятий по ликвидации</w:t>
      </w:r>
      <w:r w:rsidRPr="00FA6565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муниципального бюджетного учреждения культуры Писаревского сельского поселения «Писаревская сельская библиотека» </w:t>
      </w:r>
      <w:r w:rsidRPr="00FA6565">
        <w:rPr>
          <w:rFonts w:ascii="Arial" w:hAnsi="Arial" w:cs="Arial"/>
          <w:sz w:val="24"/>
          <w:szCs w:val="24"/>
          <w:lang w:eastAsia="ru-RU"/>
        </w:rPr>
        <w:t>в соответствии с Гражданским кодексом Российской Федерации (приложение № 2).</w:t>
      </w:r>
    </w:p>
    <w:p w:rsidR="00443D3B" w:rsidRPr="00FA6565" w:rsidRDefault="00443D3B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6. В срок 3 рабочих дня после даты принятия настоящего постановления уведомить в письменной форме о ликвидации</w:t>
      </w:r>
      <w:r w:rsidRPr="00FA6565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муниципального бюджетного учреждения культуры Писаревского сельского поселения «Писаревская сельская библиотека» </w:t>
      </w:r>
      <w:r w:rsidRPr="00FA6565">
        <w:rPr>
          <w:rFonts w:ascii="Arial" w:hAnsi="Arial" w:cs="Arial"/>
          <w:sz w:val="24"/>
          <w:szCs w:val="24"/>
          <w:lang w:eastAsia="ru-RU"/>
        </w:rPr>
        <w:t>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443D3B" w:rsidRPr="00FA6565" w:rsidRDefault="00443D3B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6"/>
      <w:bookmarkEnd w:id="1"/>
      <w:r w:rsidRPr="00FA6565">
        <w:rPr>
          <w:rFonts w:ascii="Arial" w:hAnsi="Arial" w:cs="Arial"/>
          <w:sz w:val="24"/>
          <w:szCs w:val="24"/>
          <w:lang w:eastAsia="ru-RU"/>
        </w:rPr>
        <w:t>- в срок 3 рабочих дня со дня принятия настоящего постановления уведомить Пенсионный фонд и Фонд социального страхования о ликвидации</w:t>
      </w:r>
      <w:r w:rsidRPr="00FA6565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«Писаревская сельская библиотека»</w:t>
      </w:r>
      <w:r w:rsidRPr="00FA6565">
        <w:rPr>
          <w:rFonts w:ascii="Arial" w:hAnsi="Arial" w:cs="Arial"/>
          <w:sz w:val="24"/>
          <w:szCs w:val="24"/>
        </w:rPr>
        <w:t>;</w:t>
      </w:r>
    </w:p>
    <w:p w:rsidR="00443D3B" w:rsidRPr="00FA6565" w:rsidRDefault="00443D3B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 xml:space="preserve">7. Установить, что со дня вступления в силу настоящего постановления функции единоличного исполнительного органа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муниципального бюджетного учреждения культуры Писаревского сельского поселения «Писаревская сельская библиотека» </w:t>
      </w:r>
      <w:r w:rsidRPr="00FA6565">
        <w:rPr>
          <w:rFonts w:ascii="Arial" w:hAnsi="Arial" w:cs="Arial"/>
          <w:sz w:val="24"/>
          <w:szCs w:val="24"/>
          <w:lang w:eastAsia="ru-RU"/>
        </w:rPr>
        <w:t>переходят к ликвидационной комиссии.</w:t>
      </w:r>
    </w:p>
    <w:p w:rsidR="00443D3B" w:rsidRPr="00FA6565" w:rsidRDefault="00443D3B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8. Администрации Писаревского сельского поселения Фроловского муниципального района Волгоградской области разместить настоящее постановление на официальном сайте администрации Писаревского сельского поселения Фроловского муниципального района Волгоградской области в сети «Интернет».</w:t>
      </w:r>
    </w:p>
    <w:p w:rsidR="00443D3B" w:rsidRPr="00FA6565" w:rsidRDefault="00443D3B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9. Опубликовать настоящее постановление в периодическом печатном издании «Фроловские Вести».</w:t>
      </w:r>
    </w:p>
    <w:p w:rsidR="00443D3B" w:rsidRPr="00FA6565" w:rsidRDefault="00443D3B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10. Контроль за выполнением настоящего постановления оставляю за собой.</w:t>
      </w:r>
    </w:p>
    <w:p w:rsidR="00443D3B" w:rsidRPr="00FA6565" w:rsidRDefault="00443D3B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11. Постановление вступает в силу со дня его официального опубликования.</w:t>
      </w:r>
    </w:p>
    <w:p w:rsidR="00443D3B" w:rsidRPr="00FA6565" w:rsidRDefault="00443D3B" w:rsidP="00E70DE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443D3B" w:rsidRPr="00FA6565" w:rsidRDefault="00443D3B" w:rsidP="00E70DE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443D3B" w:rsidRPr="00FA6565" w:rsidRDefault="00443D3B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  <w:r w:rsidRPr="00FA6565">
        <w:rPr>
          <w:rFonts w:ascii="Arial" w:hAnsi="Arial" w:cs="Arial"/>
          <w:sz w:val="24"/>
          <w:szCs w:val="24"/>
        </w:rPr>
        <w:t xml:space="preserve"> Глава    Писаревского</w:t>
      </w: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  <w:r w:rsidRPr="00FA6565">
        <w:rPr>
          <w:rFonts w:ascii="Arial" w:hAnsi="Arial" w:cs="Arial"/>
          <w:sz w:val="24"/>
          <w:szCs w:val="24"/>
        </w:rPr>
        <w:t>сельского   поселения:                                                                                              С.А.Сурков</w:t>
      </w: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443D3B" w:rsidRPr="00FA6565" w:rsidRDefault="00443D3B" w:rsidP="006275E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443D3B" w:rsidRPr="00FA6565" w:rsidRDefault="00443D3B" w:rsidP="006275E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к Постановлению</w:t>
      </w:r>
    </w:p>
    <w:p w:rsidR="00443D3B" w:rsidRPr="00FA6565" w:rsidRDefault="00443D3B" w:rsidP="006275E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администрации</w:t>
      </w:r>
    </w:p>
    <w:p w:rsidR="00443D3B" w:rsidRPr="00FA6565" w:rsidRDefault="00443D3B" w:rsidP="006275EB">
      <w:pPr>
        <w:spacing w:after="0" w:line="240" w:lineRule="auto"/>
        <w:jc w:val="right"/>
        <w:rPr>
          <w:rFonts w:ascii="Arial" w:hAnsi="Arial" w:cs="Arial"/>
          <w:color w:val="993300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 xml:space="preserve">Писаревского сельского поселения </w:t>
      </w:r>
    </w:p>
    <w:p w:rsidR="00443D3B" w:rsidRPr="00FA6565" w:rsidRDefault="00443D3B" w:rsidP="006275E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 xml:space="preserve"> от «31» января 2017 года  № 15</w:t>
      </w:r>
    </w:p>
    <w:p w:rsidR="00443D3B" w:rsidRPr="00FA6565" w:rsidRDefault="00443D3B" w:rsidP="006275E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СОСТАВ</w:t>
      </w:r>
    </w:p>
    <w:p w:rsidR="00443D3B" w:rsidRPr="00FA6565" w:rsidRDefault="00443D3B" w:rsidP="00BC343F">
      <w:pPr>
        <w:spacing w:after="0" w:line="240" w:lineRule="auto"/>
        <w:jc w:val="center"/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</w:pPr>
      <w:r w:rsidRPr="00FA6565">
        <w:rPr>
          <w:rFonts w:ascii="Arial" w:hAnsi="Arial" w:cs="Arial"/>
          <w:kern w:val="36"/>
          <w:sz w:val="24"/>
          <w:szCs w:val="24"/>
          <w:lang w:eastAsia="ru-RU"/>
        </w:rPr>
        <w:t>ликвидационной комиссии</w:t>
      </w:r>
      <w:r w:rsidRPr="00FA6565">
        <w:rPr>
          <w:rFonts w:ascii="Arial" w:hAnsi="Arial" w:cs="Arial"/>
          <w:sz w:val="24"/>
          <w:szCs w:val="24"/>
        </w:rPr>
        <w:t xml:space="preserve">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«Писаревская сельская библиотека»</w:t>
      </w:r>
    </w:p>
    <w:p w:rsidR="00443D3B" w:rsidRPr="00FA6565" w:rsidRDefault="00443D3B" w:rsidP="00BC34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Председатель ликвидационной комиссии:</w:t>
      </w: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 xml:space="preserve">Слезкина Ирина Александровна – главный специалист   Администрации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Писаревского сельского поселения Фроловского муниципального района Волгоградской области</w:t>
      </w:r>
      <w:r w:rsidRPr="00FA6565">
        <w:rPr>
          <w:rStyle w:val="a"/>
          <w:rFonts w:ascii="Arial" w:hAnsi="Arial" w:cs="Arial"/>
          <w:sz w:val="24"/>
          <w:szCs w:val="24"/>
        </w:rPr>
        <w:t xml:space="preserve"> </w:t>
      </w: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F31E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Заместитель председателя ликвидационной комиссии:</w:t>
      </w:r>
    </w:p>
    <w:p w:rsidR="00443D3B" w:rsidRPr="00FA6565" w:rsidRDefault="00443D3B" w:rsidP="00F31E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43D3B" w:rsidRPr="00FA6565" w:rsidRDefault="00443D3B" w:rsidP="00F31E0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A6565">
        <w:rPr>
          <w:rFonts w:ascii="Arial" w:hAnsi="Arial" w:cs="Arial"/>
          <w:sz w:val="24"/>
          <w:szCs w:val="24"/>
        </w:rPr>
        <w:t xml:space="preserve">Каргина Елена Анатольевна -    специалист </w:t>
      </w:r>
      <w:r w:rsidRPr="00FA6565">
        <w:rPr>
          <w:rFonts w:ascii="Arial" w:hAnsi="Arial" w:cs="Arial"/>
          <w:sz w:val="24"/>
          <w:szCs w:val="24"/>
          <w:lang w:eastAsia="ru-RU"/>
        </w:rPr>
        <w:t>1 категории</w:t>
      </w:r>
      <w:r w:rsidRPr="00FA6565">
        <w:rPr>
          <w:rFonts w:ascii="Arial" w:hAnsi="Arial" w:cs="Arial"/>
          <w:sz w:val="24"/>
          <w:szCs w:val="24"/>
        </w:rPr>
        <w:t xml:space="preserve"> Администрации Писаревского  сельского  поселения Фроловского муниципального района Волгоградской области</w:t>
      </w:r>
    </w:p>
    <w:p w:rsidR="00443D3B" w:rsidRPr="00FA6565" w:rsidRDefault="00443D3B" w:rsidP="00F31E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F31E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Секретарь  ликвидационной комиссии:</w:t>
      </w:r>
    </w:p>
    <w:p w:rsidR="00443D3B" w:rsidRPr="00FA6565" w:rsidRDefault="00443D3B" w:rsidP="00F31E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 xml:space="preserve">Шульдешова Светлана Викторовна –  специалист 1 категории Администрации </w:t>
      </w:r>
      <w:r w:rsidRPr="00FA6565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Писаревского сельского поселения Фроловского муниципального района Волгоградской области</w:t>
      </w:r>
      <w:r w:rsidRPr="00FA6565">
        <w:rPr>
          <w:rStyle w:val="a"/>
          <w:rFonts w:ascii="Arial" w:hAnsi="Arial" w:cs="Arial"/>
          <w:sz w:val="24"/>
          <w:szCs w:val="24"/>
        </w:rPr>
        <w:t xml:space="preserve"> </w:t>
      </w: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A6565">
        <w:rPr>
          <w:rFonts w:ascii="Arial" w:hAnsi="Arial" w:cs="Arial"/>
          <w:b/>
          <w:bCs/>
          <w:sz w:val="24"/>
          <w:szCs w:val="24"/>
          <w:lang w:eastAsia="ru-RU"/>
        </w:rPr>
        <w:t>Члены ликвидационной комиссии:</w:t>
      </w: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Мануйлова Татьяна Александровна - депутат Совета депутатов Писаревского сельского поселения Фроловского муниципального района Волгоградской области</w:t>
      </w:r>
    </w:p>
    <w:p w:rsidR="00443D3B" w:rsidRPr="00FA6565" w:rsidRDefault="00443D3B" w:rsidP="00F31E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43D3B" w:rsidRPr="00FA6565" w:rsidRDefault="00443D3B" w:rsidP="00F31E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6565">
        <w:rPr>
          <w:rFonts w:ascii="Arial" w:hAnsi="Arial" w:cs="Arial"/>
          <w:sz w:val="24"/>
          <w:szCs w:val="24"/>
          <w:lang w:eastAsia="ru-RU"/>
        </w:rPr>
        <w:t>Каргина Валентина Николаевна  - депутат Совета депутатов Писаревского сельского поселения Фроловского муниципального района Волгоградской области</w:t>
      </w: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682"/>
        <w:gridCol w:w="4889"/>
      </w:tblGrid>
      <w:tr w:rsidR="00443D3B" w:rsidRPr="00FA6565">
        <w:tc>
          <w:tcPr>
            <w:tcW w:w="4854" w:type="dxa"/>
          </w:tcPr>
          <w:p w:rsidR="00443D3B" w:rsidRPr="00FA6565" w:rsidRDefault="00443D3B" w:rsidP="00C52A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8" w:type="dxa"/>
          </w:tcPr>
          <w:p w:rsidR="00443D3B" w:rsidRPr="00FA6565" w:rsidRDefault="00443D3B" w:rsidP="00C52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443D3B" w:rsidRPr="00FA6565" w:rsidRDefault="00443D3B" w:rsidP="00C52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D3B" w:rsidRPr="00FA6565" w:rsidRDefault="00443D3B" w:rsidP="00C52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443D3B" w:rsidRPr="00FA6565" w:rsidRDefault="00443D3B" w:rsidP="00C52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443D3B" w:rsidRPr="00FA6565" w:rsidRDefault="00443D3B" w:rsidP="00C52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Писаревского сельского поселения</w:t>
            </w:r>
          </w:p>
          <w:p w:rsidR="00443D3B" w:rsidRPr="00FA6565" w:rsidRDefault="00443D3B" w:rsidP="001556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от 31.01.2017         № 15</w:t>
            </w:r>
          </w:p>
        </w:tc>
      </w:tr>
    </w:tbl>
    <w:p w:rsidR="00443D3B" w:rsidRPr="00FA6565" w:rsidRDefault="00443D3B" w:rsidP="00A33DDB">
      <w:pPr>
        <w:jc w:val="center"/>
        <w:rPr>
          <w:rFonts w:ascii="Arial" w:hAnsi="Arial" w:cs="Arial"/>
          <w:sz w:val="24"/>
          <w:szCs w:val="24"/>
        </w:rPr>
      </w:pPr>
    </w:p>
    <w:p w:rsidR="00443D3B" w:rsidRPr="00FA6565" w:rsidRDefault="00443D3B" w:rsidP="00A33DDB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FA6565">
        <w:rPr>
          <w:rFonts w:ascii="Arial" w:hAnsi="Arial" w:cs="Arial"/>
          <w:sz w:val="24"/>
          <w:szCs w:val="24"/>
        </w:rPr>
        <w:t>ПЛАН</w:t>
      </w:r>
    </w:p>
    <w:p w:rsidR="00443D3B" w:rsidRPr="00FA6565" w:rsidRDefault="00443D3B" w:rsidP="00A91982">
      <w:pPr>
        <w:pStyle w:val="Heading1"/>
        <w:spacing w:before="0" w:after="0"/>
        <w:rPr>
          <w:rFonts w:ascii="Arial" w:hAnsi="Arial" w:cs="Arial"/>
          <w:b w:val="0"/>
          <w:bCs w:val="0"/>
          <w:kern w:val="36"/>
          <w:sz w:val="24"/>
          <w:szCs w:val="24"/>
        </w:rPr>
      </w:pPr>
      <w:r w:rsidRPr="00FA6565">
        <w:rPr>
          <w:rFonts w:ascii="Arial" w:hAnsi="Arial" w:cs="Arial"/>
          <w:b w:val="0"/>
          <w:bCs w:val="0"/>
          <w:sz w:val="24"/>
          <w:szCs w:val="24"/>
        </w:rPr>
        <w:t xml:space="preserve">мероприятий по ликвидации  </w:t>
      </w:r>
      <w:r w:rsidRPr="00FA6565">
        <w:rPr>
          <w:rStyle w:val="a"/>
          <w:rFonts w:ascii="Arial" w:hAnsi="Arial" w:cs="Arial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«Писаревская сельская библиотека»</w:t>
      </w:r>
    </w:p>
    <w:p w:rsidR="00443D3B" w:rsidRPr="00FA6565" w:rsidRDefault="00443D3B" w:rsidP="00B70CB0">
      <w:pPr>
        <w:tabs>
          <w:tab w:val="left" w:pos="0"/>
        </w:tabs>
        <w:rPr>
          <w:rStyle w:val="a"/>
          <w:rFonts w:ascii="Arial" w:hAnsi="Arial" w:cs="Arial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0"/>
        <w:gridCol w:w="2240"/>
        <w:gridCol w:w="2500"/>
        <w:gridCol w:w="2100"/>
        <w:gridCol w:w="2141"/>
      </w:tblGrid>
      <w:tr w:rsidR="00443D3B" w:rsidRPr="00FA6565">
        <w:trPr>
          <w:trHeight w:val="799"/>
        </w:trPr>
        <w:tc>
          <w:tcPr>
            <w:tcW w:w="68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п\п</w:t>
            </w:r>
          </w:p>
        </w:tc>
        <w:tc>
          <w:tcPr>
            <w:tcW w:w="25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173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Ответственные лица</w:t>
            </w:r>
          </w:p>
        </w:tc>
        <w:tc>
          <w:tcPr>
            <w:tcW w:w="22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443D3B" w:rsidRPr="00FA6565">
        <w:tc>
          <w:tcPr>
            <w:tcW w:w="68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43D3B" w:rsidRPr="00FA6565">
        <w:tc>
          <w:tcPr>
            <w:tcW w:w="68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Поместить в журнале «Вестник государственной регистрации» публикацию о ликвидации и о порядке и сроке заявления требований его кредиторами</w:t>
            </w:r>
          </w:p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незамедлительно после уведомления</w:t>
            </w:r>
          </w:p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173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ст. 63 Гражданского кодекса Российской Федерации, с учетом сроков окончания полномочий</w:t>
            </w:r>
          </w:p>
        </w:tc>
      </w:tr>
      <w:tr w:rsidR="00443D3B" w:rsidRPr="00FA6565">
        <w:tc>
          <w:tcPr>
            <w:tcW w:w="68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Письменно уведомить кредиторов</w:t>
            </w:r>
          </w:p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73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3B" w:rsidRPr="00FA6565">
        <w:tc>
          <w:tcPr>
            <w:tcW w:w="68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Письменно направить дебиторам требования о выплате денежных средств</w:t>
            </w:r>
          </w:p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73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3B" w:rsidRPr="00FA6565">
        <w:tc>
          <w:tcPr>
            <w:tcW w:w="68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Провести инвентаризацию имущества ликвидируемого учреждения</w:t>
            </w:r>
          </w:p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2173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ст.12 Федерального закона № 129 «О бухгалтерском учете»</w:t>
            </w:r>
          </w:p>
        </w:tc>
      </w:tr>
      <w:tr w:rsidR="00443D3B" w:rsidRPr="00FA6565">
        <w:tc>
          <w:tcPr>
            <w:tcW w:w="68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2272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не менее чем за два месяца до увольнения</w:t>
            </w:r>
          </w:p>
        </w:tc>
        <w:tc>
          <w:tcPr>
            <w:tcW w:w="2173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3B" w:rsidRPr="00FA6565">
        <w:tc>
          <w:tcPr>
            <w:tcW w:w="68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по форме </w:t>
            </w:r>
          </w:p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Р 15001</w:t>
            </w:r>
          </w:p>
        </w:tc>
        <w:tc>
          <w:tcPr>
            <w:tcW w:w="2272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после окончания срока для предъявления требований кредиторов</w:t>
            </w:r>
          </w:p>
        </w:tc>
        <w:tc>
          <w:tcPr>
            <w:tcW w:w="2173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п.2 ст.63 Гражданского кодекса Российской Федерации</w:t>
            </w:r>
          </w:p>
          <w:p w:rsidR="00443D3B" w:rsidRPr="00FA6565" w:rsidRDefault="00443D3B" w:rsidP="002C7B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 xml:space="preserve">Промежуточный ликвидационный баланс </w:t>
            </w:r>
          </w:p>
        </w:tc>
      </w:tr>
      <w:tr w:rsidR="00443D3B" w:rsidRPr="00FA6565">
        <w:tc>
          <w:tcPr>
            <w:tcW w:w="68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2272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 xml:space="preserve">в течении одного месяцев со дня утверждения промежуточного ликвидационного </w:t>
            </w:r>
          </w:p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баланса</w:t>
            </w:r>
          </w:p>
        </w:tc>
        <w:tc>
          <w:tcPr>
            <w:tcW w:w="2173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ст. 63, ст. 64</w:t>
            </w:r>
          </w:p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</w:tr>
      <w:tr w:rsidR="00443D3B" w:rsidRPr="00FA6565">
        <w:tc>
          <w:tcPr>
            <w:tcW w:w="68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Проведение расчетов с кредиторами третьей и четвертой очереди</w:t>
            </w:r>
          </w:p>
        </w:tc>
        <w:tc>
          <w:tcPr>
            <w:tcW w:w="2272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173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ст. 63, ст. 64</w:t>
            </w:r>
          </w:p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</w:tr>
      <w:tr w:rsidR="00443D3B" w:rsidRPr="00FA6565">
        <w:tc>
          <w:tcPr>
            <w:tcW w:w="68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FA6565">
              <w:rPr>
                <w:rFonts w:ascii="Arial" w:hAnsi="Arial" w:cs="Arial"/>
                <w:spacing w:val="-6"/>
                <w:sz w:val="24"/>
                <w:szCs w:val="24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272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после расчетов с кредиторами</w:t>
            </w:r>
          </w:p>
        </w:tc>
        <w:tc>
          <w:tcPr>
            <w:tcW w:w="2173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п. 5 ст. 63 Гражданского кодекса Российской Федерации</w:t>
            </w:r>
          </w:p>
        </w:tc>
      </w:tr>
      <w:tr w:rsidR="00443D3B" w:rsidRPr="00FA6565">
        <w:tc>
          <w:tcPr>
            <w:tcW w:w="68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Направление в регистрирующий орган уведомления о завершении процесса ликвидации</w:t>
            </w:r>
          </w:p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3D3B" w:rsidRPr="00FA6565" w:rsidRDefault="00443D3B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в срок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2173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п.1 ст.21 Госпошлина в размере установленном ст. 333.33 Налоговым кодексом Российской Федерации</w:t>
            </w:r>
          </w:p>
        </w:tc>
      </w:tr>
      <w:tr w:rsidR="00443D3B" w:rsidRPr="00FA6565">
        <w:tc>
          <w:tcPr>
            <w:tcW w:w="68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09" w:type="dxa"/>
          </w:tcPr>
          <w:p w:rsidR="00443D3B" w:rsidRPr="00FA6565" w:rsidRDefault="00443D3B" w:rsidP="00C52A57">
            <w:pPr>
              <w:pStyle w:val="1"/>
              <w:tabs>
                <w:tab w:val="left" w:pos="0"/>
              </w:tabs>
              <w:ind w:left="0"/>
              <w:jc w:val="both"/>
              <w:rPr>
                <w:spacing w:val="-6"/>
              </w:rPr>
            </w:pPr>
            <w:r w:rsidRPr="00FA6565">
              <w:rPr>
                <w:spacing w:val="-6"/>
              </w:rPr>
              <w:t>Предоставить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2272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65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443D3B" w:rsidRPr="00FA6565" w:rsidRDefault="00443D3B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D3B" w:rsidRPr="00FA6565" w:rsidRDefault="00443D3B" w:rsidP="00A33DDB">
      <w:pPr>
        <w:rPr>
          <w:rFonts w:ascii="Arial" w:hAnsi="Arial" w:cs="Arial"/>
          <w:b/>
          <w:bCs/>
          <w:sz w:val="24"/>
          <w:szCs w:val="24"/>
        </w:rPr>
      </w:pPr>
    </w:p>
    <w:p w:rsidR="00443D3B" w:rsidRPr="00FA6565" w:rsidRDefault="00443D3B" w:rsidP="00A33DDB">
      <w:pPr>
        <w:rPr>
          <w:rFonts w:ascii="Arial" w:hAnsi="Arial" w:cs="Arial"/>
          <w:b/>
          <w:bCs/>
          <w:sz w:val="24"/>
          <w:szCs w:val="24"/>
        </w:rPr>
      </w:pPr>
    </w:p>
    <w:p w:rsidR="00443D3B" w:rsidRPr="00FA6565" w:rsidRDefault="00443D3B" w:rsidP="00A33DDB">
      <w:pPr>
        <w:rPr>
          <w:rFonts w:ascii="Arial" w:hAnsi="Arial" w:cs="Arial"/>
          <w:sz w:val="24"/>
          <w:szCs w:val="24"/>
        </w:rPr>
      </w:pPr>
    </w:p>
    <w:p w:rsidR="00443D3B" w:rsidRPr="00FA6565" w:rsidRDefault="00443D3B" w:rsidP="00A33DDB">
      <w:pPr>
        <w:jc w:val="both"/>
        <w:rPr>
          <w:rFonts w:ascii="Arial" w:hAnsi="Arial" w:cs="Arial"/>
          <w:sz w:val="24"/>
          <w:szCs w:val="24"/>
        </w:rPr>
      </w:pPr>
    </w:p>
    <w:p w:rsidR="00443D3B" w:rsidRPr="00FA6565" w:rsidRDefault="00443D3B" w:rsidP="006275E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6275E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43D3B" w:rsidRPr="00FA6565" w:rsidRDefault="00443D3B" w:rsidP="00166CA8">
      <w:pPr>
        <w:pStyle w:val="NoSpacing"/>
        <w:rPr>
          <w:rFonts w:ascii="Arial" w:hAnsi="Arial" w:cs="Arial"/>
          <w:sz w:val="24"/>
          <w:szCs w:val="24"/>
        </w:rPr>
      </w:pPr>
    </w:p>
    <w:sectPr w:rsidR="00443D3B" w:rsidRPr="00FA6565" w:rsidSect="0081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0C38"/>
    <w:multiLevelType w:val="hybridMultilevel"/>
    <w:tmpl w:val="C0B8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A74A3"/>
    <w:multiLevelType w:val="hybridMultilevel"/>
    <w:tmpl w:val="8FEA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2AA"/>
    <w:rsid w:val="000027AD"/>
    <w:rsid w:val="00017EB8"/>
    <w:rsid w:val="000255F4"/>
    <w:rsid w:val="00065395"/>
    <w:rsid w:val="000846A3"/>
    <w:rsid w:val="00122311"/>
    <w:rsid w:val="00126B5C"/>
    <w:rsid w:val="001556E5"/>
    <w:rsid w:val="00166CA8"/>
    <w:rsid w:val="0016735B"/>
    <w:rsid w:val="00172DA9"/>
    <w:rsid w:val="002C7BFE"/>
    <w:rsid w:val="002D39B6"/>
    <w:rsid w:val="002E0E57"/>
    <w:rsid w:val="002E637C"/>
    <w:rsid w:val="003362F3"/>
    <w:rsid w:val="003517FF"/>
    <w:rsid w:val="00361224"/>
    <w:rsid w:val="00362D98"/>
    <w:rsid w:val="00363ACD"/>
    <w:rsid w:val="0039148F"/>
    <w:rsid w:val="00396E41"/>
    <w:rsid w:val="003A6CAA"/>
    <w:rsid w:val="003B3AF1"/>
    <w:rsid w:val="00443BFD"/>
    <w:rsid w:val="00443D3B"/>
    <w:rsid w:val="004C1EA8"/>
    <w:rsid w:val="005250B4"/>
    <w:rsid w:val="00536EF1"/>
    <w:rsid w:val="0058694B"/>
    <w:rsid w:val="0059361E"/>
    <w:rsid w:val="005D3433"/>
    <w:rsid w:val="005F142A"/>
    <w:rsid w:val="006275EB"/>
    <w:rsid w:val="0067734F"/>
    <w:rsid w:val="00692ED9"/>
    <w:rsid w:val="0069595E"/>
    <w:rsid w:val="007172AA"/>
    <w:rsid w:val="007978A6"/>
    <w:rsid w:val="00797D87"/>
    <w:rsid w:val="007B38C8"/>
    <w:rsid w:val="007C2AC4"/>
    <w:rsid w:val="007C49D9"/>
    <w:rsid w:val="008130E3"/>
    <w:rsid w:val="00883518"/>
    <w:rsid w:val="00892025"/>
    <w:rsid w:val="008939BA"/>
    <w:rsid w:val="008B1067"/>
    <w:rsid w:val="008B2682"/>
    <w:rsid w:val="008B6EEC"/>
    <w:rsid w:val="00937577"/>
    <w:rsid w:val="0094120A"/>
    <w:rsid w:val="00960291"/>
    <w:rsid w:val="009845DC"/>
    <w:rsid w:val="00A33DDB"/>
    <w:rsid w:val="00A65143"/>
    <w:rsid w:val="00A8152A"/>
    <w:rsid w:val="00A91982"/>
    <w:rsid w:val="00AA67C7"/>
    <w:rsid w:val="00AC32C4"/>
    <w:rsid w:val="00AD0D57"/>
    <w:rsid w:val="00AD1541"/>
    <w:rsid w:val="00B139D8"/>
    <w:rsid w:val="00B34BAB"/>
    <w:rsid w:val="00B70CB0"/>
    <w:rsid w:val="00B7369E"/>
    <w:rsid w:val="00B80609"/>
    <w:rsid w:val="00B82CE6"/>
    <w:rsid w:val="00BA4C82"/>
    <w:rsid w:val="00BC343F"/>
    <w:rsid w:val="00BF6037"/>
    <w:rsid w:val="00C05078"/>
    <w:rsid w:val="00C52A57"/>
    <w:rsid w:val="00D363CD"/>
    <w:rsid w:val="00D57715"/>
    <w:rsid w:val="00D64097"/>
    <w:rsid w:val="00D814EF"/>
    <w:rsid w:val="00DB0C45"/>
    <w:rsid w:val="00DE103B"/>
    <w:rsid w:val="00E05996"/>
    <w:rsid w:val="00E06AC7"/>
    <w:rsid w:val="00E213A6"/>
    <w:rsid w:val="00E35F1A"/>
    <w:rsid w:val="00E70DE2"/>
    <w:rsid w:val="00E821AA"/>
    <w:rsid w:val="00EB62B9"/>
    <w:rsid w:val="00F31E0C"/>
    <w:rsid w:val="00F3391A"/>
    <w:rsid w:val="00F504DC"/>
    <w:rsid w:val="00FA6565"/>
    <w:rsid w:val="00FC2BC0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E3"/>
    <w:pPr>
      <w:spacing w:after="12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D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DDB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NoSpacing">
    <w:name w:val="No Spacing"/>
    <w:uiPriority w:val="99"/>
    <w:qFormat/>
    <w:rsid w:val="007172AA"/>
    <w:rPr>
      <w:rFonts w:cs="Calibri"/>
      <w:lang w:eastAsia="en-US"/>
    </w:rPr>
  </w:style>
  <w:style w:type="paragraph" w:customStyle="1" w:styleId="1">
    <w:name w:val="Абзац списка1"/>
    <w:basedOn w:val="Normal"/>
    <w:uiPriority w:val="99"/>
    <w:rsid w:val="0067734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">
    <w:name w:val="Гипертекстовая ссылка"/>
    <w:uiPriority w:val="99"/>
    <w:rsid w:val="00A33DDB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8</Pages>
  <Words>1714</Words>
  <Characters>9772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17</cp:revision>
  <cp:lastPrinted>2016-04-01T13:33:00Z</cp:lastPrinted>
  <dcterms:created xsi:type="dcterms:W3CDTF">2016-12-16T10:46:00Z</dcterms:created>
  <dcterms:modified xsi:type="dcterms:W3CDTF">2017-02-10T11:25:00Z</dcterms:modified>
</cp:coreProperties>
</file>