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39" w:rsidRPr="001820E1" w:rsidRDefault="00056939" w:rsidP="00056939">
      <w:pPr>
        <w:jc w:val="center"/>
        <w:rPr>
          <w:rFonts w:ascii="Arial" w:hAnsi="Arial" w:cs="Arial"/>
          <w:bCs/>
        </w:rPr>
      </w:pPr>
      <w:r w:rsidRPr="001820E1">
        <w:rPr>
          <w:rFonts w:ascii="Arial" w:hAnsi="Arial" w:cs="Arial"/>
        </w:rPr>
        <w:t xml:space="preserve">А Д М И Н И С Т </w:t>
      </w:r>
      <w:proofErr w:type="gramStart"/>
      <w:r w:rsidRPr="001820E1">
        <w:rPr>
          <w:rFonts w:ascii="Arial" w:hAnsi="Arial" w:cs="Arial"/>
        </w:rPr>
        <w:t>Р</w:t>
      </w:r>
      <w:proofErr w:type="gramEnd"/>
      <w:r w:rsidRPr="001820E1">
        <w:rPr>
          <w:rFonts w:ascii="Arial" w:hAnsi="Arial" w:cs="Arial"/>
        </w:rPr>
        <w:t xml:space="preserve"> А Ц И Я</w:t>
      </w:r>
    </w:p>
    <w:p w:rsidR="00056939" w:rsidRPr="001820E1" w:rsidRDefault="00EB1DC6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ПИСАРЕВСКОГО </w:t>
      </w:r>
      <w:r w:rsidR="00056939" w:rsidRPr="001820E1">
        <w:rPr>
          <w:rFonts w:ascii="Arial" w:hAnsi="Arial" w:cs="Arial"/>
        </w:rPr>
        <w:t xml:space="preserve"> СЕЛЬСКОГО ПОСЕЛЕНИЯ</w:t>
      </w:r>
    </w:p>
    <w:p w:rsidR="00056939" w:rsidRPr="001820E1" w:rsidRDefault="00EB1DC6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820E1">
        <w:rPr>
          <w:rFonts w:ascii="Arial" w:hAnsi="Arial" w:cs="Arial"/>
        </w:rPr>
        <w:t>ФРОЛОВСКОГО</w:t>
      </w:r>
      <w:r w:rsidR="00056939" w:rsidRPr="001820E1">
        <w:rPr>
          <w:rFonts w:ascii="Arial" w:hAnsi="Arial" w:cs="Arial"/>
        </w:rPr>
        <w:t xml:space="preserve"> МУНИЦИПАЛЬНОГО РАЙОНА</w:t>
      </w:r>
    </w:p>
    <w:p w:rsidR="00056939" w:rsidRPr="001820E1" w:rsidRDefault="00056939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1820E1">
        <w:rPr>
          <w:rFonts w:ascii="Arial" w:hAnsi="Arial" w:cs="Arial"/>
        </w:rPr>
        <w:t>ВОЛГОГРАДСКОЙ ОБЛАСТИ</w:t>
      </w:r>
    </w:p>
    <w:p w:rsidR="00056939" w:rsidRPr="001820E1" w:rsidRDefault="00056939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056939" w:rsidRPr="001820E1" w:rsidRDefault="00056939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proofErr w:type="gramStart"/>
      <w:r w:rsidRPr="001820E1">
        <w:rPr>
          <w:rFonts w:ascii="Arial" w:hAnsi="Arial" w:cs="Arial"/>
        </w:rPr>
        <w:t>П</w:t>
      </w:r>
      <w:proofErr w:type="gramEnd"/>
      <w:r w:rsidRPr="001820E1">
        <w:rPr>
          <w:rFonts w:ascii="Arial" w:hAnsi="Arial" w:cs="Arial"/>
        </w:rPr>
        <w:t xml:space="preserve"> О С Т А Н О В Л Е Н И Е</w:t>
      </w:r>
    </w:p>
    <w:p w:rsidR="00056939" w:rsidRPr="001820E1" w:rsidRDefault="00056939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056939" w:rsidRPr="001820E1" w:rsidRDefault="00EB1DC6" w:rsidP="00056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820E1">
        <w:rPr>
          <w:rFonts w:ascii="Arial" w:hAnsi="Arial" w:cs="Arial"/>
        </w:rPr>
        <w:t>От 25.02</w:t>
      </w:r>
      <w:r w:rsidR="00056939" w:rsidRPr="001820E1">
        <w:rPr>
          <w:rFonts w:ascii="Arial" w:hAnsi="Arial" w:cs="Arial"/>
        </w:rPr>
        <w:t>.20</w:t>
      </w:r>
      <w:r w:rsidRPr="001820E1">
        <w:rPr>
          <w:rFonts w:ascii="Arial" w:hAnsi="Arial" w:cs="Arial"/>
        </w:rPr>
        <w:t>20</w:t>
      </w:r>
      <w:r w:rsidR="00056939" w:rsidRPr="001820E1">
        <w:rPr>
          <w:rFonts w:ascii="Arial" w:hAnsi="Arial" w:cs="Arial"/>
        </w:rPr>
        <w:t xml:space="preserve"> г.</w:t>
      </w:r>
      <w:r w:rsidRPr="001820E1">
        <w:rPr>
          <w:rFonts w:ascii="Arial" w:hAnsi="Arial" w:cs="Arial"/>
        </w:rPr>
        <w:t xml:space="preserve">                                                                                          </w:t>
      </w:r>
      <w:r w:rsidR="00056939" w:rsidRPr="001820E1">
        <w:rPr>
          <w:rFonts w:ascii="Arial" w:hAnsi="Arial" w:cs="Arial"/>
        </w:rPr>
        <w:t xml:space="preserve"> № </w:t>
      </w:r>
      <w:r w:rsidRPr="001820E1">
        <w:rPr>
          <w:rFonts w:ascii="Arial" w:hAnsi="Arial" w:cs="Arial"/>
        </w:rPr>
        <w:t>9</w:t>
      </w:r>
    </w:p>
    <w:p w:rsidR="00380398" w:rsidRPr="001820E1" w:rsidRDefault="00380398" w:rsidP="00056939">
      <w:pPr>
        <w:tabs>
          <w:tab w:val="left" w:pos="5760"/>
        </w:tabs>
        <w:rPr>
          <w:rFonts w:ascii="Arial" w:hAnsi="Arial" w:cs="Arial"/>
          <w:color w:val="FF0000"/>
        </w:rPr>
      </w:pPr>
    </w:p>
    <w:p w:rsidR="001A5F07" w:rsidRPr="001820E1" w:rsidRDefault="00380398" w:rsidP="00056939">
      <w:pPr>
        <w:tabs>
          <w:tab w:val="left" w:pos="5760"/>
        </w:tabs>
        <w:jc w:val="center"/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Об утверждении Программы профилактики нарушений </w:t>
      </w:r>
    </w:p>
    <w:p w:rsidR="00AD7713" w:rsidRPr="001820E1" w:rsidRDefault="00380398" w:rsidP="00056939">
      <w:pPr>
        <w:tabs>
          <w:tab w:val="left" w:pos="5760"/>
        </w:tabs>
        <w:jc w:val="center"/>
        <w:rPr>
          <w:rFonts w:ascii="Arial" w:hAnsi="Arial" w:cs="Arial"/>
        </w:rPr>
      </w:pPr>
      <w:r w:rsidRPr="001820E1">
        <w:rPr>
          <w:rFonts w:ascii="Arial" w:hAnsi="Arial" w:cs="Arial"/>
        </w:rPr>
        <w:t>обязательных</w:t>
      </w:r>
      <w:r w:rsidR="00AD7713" w:rsidRPr="001820E1">
        <w:rPr>
          <w:rFonts w:ascii="Arial" w:hAnsi="Arial" w:cs="Arial"/>
        </w:rPr>
        <w:t xml:space="preserve"> </w:t>
      </w:r>
      <w:r w:rsidRPr="001820E1">
        <w:rPr>
          <w:rFonts w:ascii="Arial" w:hAnsi="Arial" w:cs="Arial"/>
        </w:rPr>
        <w:t xml:space="preserve"> требований </w:t>
      </w:r>
      <w:r w:rsidR="00AD7713" w:rsidRPr="001820E1">
        <w:rPr>
          <w:rFonts w:ascii="Arial" w:hAnsi="Arial" w:cs="Arial"/>
        </w:rPr>
        <w:t xml:space="preserve"> </w:t>
      </w:r>
      <w:r w:rsidR="001A5F07" w:rsidRPr="001820E1">
        <w:rPr>
          <w:rFonts w:ascii="Arial" w:hAnsi="Arial" w:cs="Arial"/>
        </w:rPr>
        <w:t xml:space="preserve"> </w:t>
      </w:r>
      <w:r w:rsidRPr="001820E1">
        <w:rPr>
          <w:rFonts w:ascii="Arial" w:hAnsi="Arial" w:cs="Arial"/>
        </w:rPr>
        <w:t>законодательства</w:t>
      </w:r>
      <w:r w:rsidR="00AD7713" w:rsidRPr="001820E1">
        <w:rPr>
          <w:rFonts w:ascii="Arial" w:hAnsi="Arial" w:cs="Arial"/>
        </w:rPr>
        <w:t xml:space="preserve"> </w:t>
      </w:r>
      <w:r w:rsidR="001A5F07" w:rsidRPr="001820E1">
        <w:rPr>
          <w:rFonts w:ascii="Arial" w:hAnsi="Arial" w:cs="Arial"/>
        </w:rPr>
        <w:t xml:space="preserve"> </w:t>
      </w:r>
      <w:r w:rsidR="00AD7713" w:rsidRPr="001820E1">
        <w:rPr>
          <w:rFonts w:ascii="Arial" w:hAnsi="Arial" w:cs="Arial"/>
        </w:rPr>
        <w:t xml:space="preserve"> в  сфере</w:t>
      </w:r>
    </w:p>
    <w:p w:rsidR="00380398" w:rsidRPr="001820E1" w:rsidRDefault="00AD7713" w:rsidP="00056939">
      <w:pPr>
        <w:tabs>
          <w:tab w:val="left" w:pos="5760"/>
        </w:tabs>
        <w:jc w:val="center"/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  муниципального  контроля</w:t>
      </w:r>
      <w:r w:rsidR="00357835" w:rsidRPr="001820E1">
        <w:rPr>
          <w:rFonts w:ascii="Arial" w:hAnsi="Arial" w:cs="Arial"/>
        </w:rPr>
        <w:t xml:space="preserve"> </w:t>
      </w:r>
    </w:p>
    <w:p w:rsidR="009E57ED" w:rsidRPr="001820E1" w:rsidRDefault="009E57ED" w:rsidP="00056939">
      <w:pPr>
        <w:tabs>
          <w:tab w:val="left" w:pos="5760"/>
        </w:tabs>
        <w:jc w:val="center"/>
        <w:rPr>
          <w:rFonts w:ascii="Arial" w:hAnsi="Arial" w:cs="Arial"/>
        </w:rPr>
      </w:pPr>
    </w:p>
    <w:p w:rsidR="009E57ED" w:rsidRPr="001820E1" w:rsidRDefault="009E57ED" w:rsidP="00056939">
      <w:pPr>
        <w:tabs>
          <w:tab w:val="left" w:pos="5760"/>
        </w:tabs>
        <w:jc w:val="center"/>
        <w:rPr>
          <w:rFonts w:ascii="Arial" w:hAnsi="Arial" w:cs="Arial"/>
        </w:rPr>
      </w:pPr>
    </w:p>
    <w:p w:rsidR="00380398" w:rsidRPr="001820E1" w:rsidRDefault="00380398" w:rsidP="00056939">
      <w:pPr>
        <w:tabs>
          <w:tab w:val="left" w:pos="5760"/>
        </w:tabs>
        <w:rPr>
          <w:rFonts w:ascii="Arial" w:hAnsi="Arial" w:cs="Arial"/>
        </w:rPr>
      </w:pPr>
    </w:p>
    <w:p w:rsidR="00380398" w:rsidRPr="001820E1" w:rsidRDefault="001A5F07" w:rsidP="00056939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sz w:val="24"/>
          <w:szCs w:val="24"/>
        </w:rPr>
        <w:tab/>
        <w:t>В</w:t>
      </w:r>
      <w:r w:rsidR="00380398" w:rsidRPr="001820E1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 w:rsidR="00056939" w:rsidRPr="001820E1">
        <w:rPr>
          <w:rFonts w:ascii="Arial" w:hAnsi="Arial" w:cs="Arial"/>
          <w:sz w:val="24"/>
          <w:szCs w:val="24"/>
        </w:rPr>
        <w:t xml:space="preserve">ниципального контроля», Уставом </w:t>
      </w:r>
      <w:r w:rsidR="00EB1DC6" w:rsidRPr="001820E1">
        <w:rPr>
          <w:rFonts w:ascii="Arial" w:hAnsi="Arial" w:cs="Arial"/>
          <w:sz w:val="24"/>
          <w:szCs w:val="24"/>
        </w:rPr>
        <w:t xml:space="preserve">Писаревского </w:t>
      </w:r>
      <w:r w:rsidR="00380398" w:rsidRPr="001820E1">
        <w:rPr>
          <w:rFonts w:ascii="Arial" w:hAnsi="Arial" w:cs="Arial"/>
          <w:sz w:val="24"/>
          <w:szCs w:val="24"/>
        </w:rPr>
        <w:t xml:space="preserve">сельского поселения, администрация </w:t>
      </w:r>
      <w:r w:rsidR="00EB1DC6" w:rsidRPr="001820E1">
        <w:rPr>
          <w:rFonts w:ascii="Arial" w:hAnsi="Arial" w:cs="Arial"/>
          <w:sz w:val="24"/>
          <w:szCs w:val="24"/>
        </w:rPr>
        <w:t>Писаревского</w:t>
      </w:r>
      <w:r w:rsidR="00056939" w:rsidRPr="001820E1">
        <w:rPr>
          <w:rFonts w:ascii="Arial" w:hAnsi="Arial" w:cs="Arial"/>
          <w:sz w:val="24"/>
          <w:szCs w:val="24"/>
        </w:rPr>
        <w:t xml:space="preserve"> </w:t>
      </w:r>
      <w:r w:rsidR="00380398" w:rsidRPr="001820E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80398" w:rsidRPr="001820E1" w:rsidRDefault="00380398" w:rsidP="00056939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80398" w:rsidRPr="001820E1" w:rsidRDefault="001A5F07" w:rsidP="00056939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sz w:val="24"/>
          <w:szCs w:val="24"/>
        </w:rPr>
        <w:tab/>
        <w:t>ПОСТАНОВЛЯЕТ</w:t>
      </w:r>
      <w:r w:rsidR="00380398" w:rsidRPr="001820E1">
        <w:rPr>
          <w:rFonts w:ascii="Arial" w:hAnsi="Arial" w:cs="Arial"/>
          <w:sz w:val="24"/>
          <w:szCs w:val="24"/>
        </w:rPr>
        <w:t>:</w:t>
      </w:r>
    </w:p>
    <w:p w:rsidR="00380398" w:rsidRPr="001820E1" w:rsidRDefault="00380398" w:rsidP="00056939">
      <w:pPr>
        <w:pStyle w:val="a3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80398" w:rsidRPr="001820E1" w:rsidRDefault="00380398" w:rsidP="00056939">
      <w:pPr>
        <w:tabs>
          <w:tab w:val="left" w:pos="5760"/>
        </w:tabs>
        <w:jc w:val="both"/>
        <w:rPr>
          <w:rFonts w:ascii="Arial" w:hAnsi="Arial" w:cs="Arial"/>
        </w:rPr>
      </w:pPr>
      <w:r w:rsidRPr="001820E1">
        <w:rPr>
          <w:rFonts w:ascii="Arial" w:hAnsi="Arial" w:cs="Arial"/>
        </w:rPr>
        <w:t>1.Утвердить П</w:t>
      </w:r>
      <w:r w:rsidRPr="001820E1">
        <w:rPr>
          <w:rFonts w:ascii="Arial" w:hAnsi="Arial" w:cs="Arial"/>
          <w:spacing w:val="2"/>
        </w:rPr>
        <w:t>рограмму профилактики нарушений обязательных требований законодательства</w:t>
      </w:r>
      <w:r w:rsidR="00357835" w:rsidRPr="001820E1">
        <w:rPr>
          <w:rFonts w:ascii="Arial" w:hAnsi="Arial" w:cs="Arial"/>
          <w:spacing w:val="2"/>
        </w:rPr>
        <w:t xml:space="preserve">  в  сфере  муниципального   контроля</w:t>
      </w:r>
      <w:r w:rsidR="009E57ED" w:rsidRPr="001820E1">
        <w:rPr>
          <w:rFonts w:ascii="Arial" w:hAnsi="Arial" w:cs="Arial"/>
          <w:spacing w:val="2"/>
        </w:rPr>
        <w:t xml:space="preserve"> </w:t>
      </w:r>
      <w:r w:rsidRPr="001820E1">
        <w:rPr>
          <w:rFonts w:ascii="Arial" w:hAnsi="Arial" w:cs="Arial"/>
        </w:rPr>
        <w:t xml:space="preserve"> (прилагается).</w:t>
      </w:r>
    </w:p>
    <w:p w:rsidR="00380398" w:rsidRPr="001820E1" w:rsidRDefault="00380398" w:rsidP="0005693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820E1">
        <w:rPr>
          <w:rFonts w:ascii="Arial" w:hAnsi="Arial" w:cs="Arial"/>
        </w:rPr>
        <w:t xml:space="preserve">2.Настоящее постановление подлежит </w:t>
      </w:r>
      <w:r w:rsidR="00357835" w:rsidRPr="001820E1">
        <w:rPr>
          <w:rFonts w:ascii="Arial" w:hAnsi="Arial" w:cs="Arial"/>
        </w:rPr>
        <w:t xml:space="preserve"> официальному </w:t>
      </w:r>
      <w:r w:rsidRPr="001820E1">
        <w:rPr>
          <w:rFonts w:ascii="Arial" w:hAnsi="Arial" w:cs="Arial"/>
        </w:rPr>
        <w:t>обнародованию</w:t>
      </w:r>
      <w:r w:rsidR="00357835" w:rsidRPr="001820E1">
        <w:rPr>
          <w:rFonts w:ascii="Arial" w:hAnsi="Arial" w:cs="Arial"/>
        </w:rPr>
        <w:t>.</w:t>
      </w:r>
      <w:r w:rsidRPr="001820E1">
        <w:rPr>
          <w:rFonts w:ascii="Arial" w:hAnsi="Arial" w:cs="Arial"/>
        </w:rPr>
        <w:t xml:space="preserve"> </w:t>
      </w:r>
    </w:p>
    <w:p w:rsidR="00380398" w:rsidRPr="001820E1" w:rsidRDefault="00380398" w:rsidP="0005693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820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20E1">
        <w:rPr>
          <w:rFonts w:ascii="Arial" w:hAnsi="Arial" w:cs="Arial"/>
          <w:sz w:val="24"/>
          <w:szCs w:val="24"/>
        </w:rPr>
        <w:t xml:space="preserve"> исполнением </w:t>
      </w:r>
      <w:r w:rsidR="009E57ED" w:rsidRPr="001820E1">
        <w:rPr>
          <w:rFonts w:ascii="Arial" w:hAnsi="Arial" w:cs="Arial"/>
          <w:sz w:val="24"/>
          <w:szCs w:val="24"/>
        </w:rPr>
        <w:t xml:space="preserve">  настоящего  </w:t>
      </w:r>
      <w:r w:rsidRPr="001820E1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380398" w:rsidRPr="001820E1" w:rsidRDefault="00380398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sz w:val="24"/>
          <w:szCs w:val="24"/>
        </w:rPr>
        <w:t xml:space="preserve"> </w:t>
      </w:r>
    </w:p>
    <w:p w:rsidR="00380398" w:rsidRPr="001820E1" w:rsidRDefault="00380398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380398" w:rsidRPr="001820E1" w:rsidRDefault="00380398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EB1DC6" w:rsidRPr="001820E1" w:rsidRDefault="00EB1DC6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380398" w:rsidRPr="001820E1" w:rsidRDefault="00380398" w:rsidP="00056939">
      <w:pPr>
        <w:pStyle w:val="a3"/>
        <w:tabs>
          <w:tab w:val="left" w:pos="5760"/>
        </w:tabs>
        <w:ind w:firstLine="1134"/>
        <w:rPr>
          <w:rFonts w:ascii="Arial" w:hAnsi="Arial" w:cs="Arial"/>
          <w:sz w:val="24"/>
          <w:szCs w:val="24"/>
        </w:rPr>
      </w:pPr>
    </w:p>
    <w:p w:rsidR="00357835" w:rsidRPr="001820E1" w:rsidRDefault="00380398" w:rsidP="00056939">
      <w:pPr>
        <w:tabs>
          <w:tab w:val="left" w:pos="6413"/>
        </w:tabs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Глава </w:t>
      </w:r>
      <w:r w:rsidR="00EB1DC6" w:rsidRPr="001820E1">
        <w:rPr>
          <w:rFonts w:ascii="Arial" w:hAnsi="Arial" w:cs="Arial"/>
        </w:rPr>
        <w:t>Писаревского</w:t>
      </w:r>
    </w:p>
    <w:p w:rsidR="00380398" w:rsidRPr="001820E1" w:rsidRDefault="00380398" w:rsidP="00056939">
      <w:pPr>
        <w:tabs>
          <w:tab w:val="left" w:pos="6413"/>
        </w:tabs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сельского поселения                                </w:t>
      </w:r>
      <w:r w:rsidR="00EB1DC6" w:rsidRPr="001820E1">
        <w:rPr>
          <w:rFonts w:ascii="Arial" w:hAnsi="Arial" w:cs="Arial"/>
        </w:rPr>
        <w:t xml:space="preserve">                    </w:t>
      </w:r>
      <w:r w:rsidRPr="001820E1">
        <w:rPr>
          <w:rFonts w:ascii="Arial" w:hAnsi="Arial" w:cs="Arial"/>
        </w:rPr>
        <w:t xml:space="preserve">     </w:t>
      </w:r>
      <w:r w:rsidR="00EB1DC6" w:rsidRPr="001820E1">
        <w:rPr>
          <w:rFonts w:ascii="Arial" w:hAnsi="Arial" w:cs="Arial"/>
        </w:rPr>
        <w:t>С.А.Сурков</w:t>
      </w:r>
    </w:p>
    <w:p w:rsidR="00380398" w:rsidRPr="001820E1" w:rsidRDefault="00380398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056939" w:rsidRPr="001820E1" w:rsidRDefault="00056939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  <w:r w:rsidRPr="001820E1">
        <w:rPr>
          <w:sz w:val="24"/>
          <w:szCs w:val="24"/>
        </w:rPr>
        <w:t>Приложение</w:t>
      </w:r>
    </w:p>
    <w:p w:rsidR="009E57ED" w:rsidRPr="001820E1" w:rsidRDefault="009E57ED" w:rsidP="00056939">
      <w:pPr>
        <w:pStyle w:val="a3"/>
        <w:jc w:val="right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E57ED" w:rsidRPr="001820E1" w:rsidRDefault="00EB1DC6" w:rsidP="00056939">
      <w:pPr>
        <w:pStyle w:val="a3"/>
        <w:jc w:val="right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sz w:val="24"/>
          <w:szCs w:val="24"/>
        </w:rPr>
        <w:t>Писаревского</w:t>
      </w:r>
      <w:r w:rsidR="009E57ED" w:rsidRPr="001820E1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9E57ED" w:rsidRPr="001820E1" w:rsidRDefault="00056939" w:rsidP="00056939">
      <w:pPr>
        <w:pStyle w:val="a3"/>
        <w:jc w:val="right"/>
        <w:rPr>
          <w:rFonts w:ascii="Arial" w:hAnsi="Arial" w:cs="Arial"/>
          <w:sz w:val="24"/>
          <w:szCs w:val="24"/>
        </w:rPr>
      </w:pPr>
      <w:r w:rsidRPr="001820E1">
        <w:rPr>
          <w:rFonts w:ascii="Arial" w:hAnsi="Arial" w:cs="Arial"/>
          <w:color w:val="C00000"/>
          <w:sz w:val="24"/>
          <w:szCs w:val="24"/>
        </w:rPr>
        <w:t xml:space="preserve"> </w:t>
      </w:r>
      <w:r w:rsidR="00EB1DC6" w:rsidRPr="001820E1">
        <w:rPr>
          <w:rFonts w:ascii="Arial" w:hAnsi="Arial" w:cs="Arial"/>
          <w:sz w:val="24"/>
          <w:szCs w:val="24"/>
        </w:rPr>
        <w:t xml:space="preserve">от 25.02.2020   № </w:t>
      </w:r>
      <w:r w:rsidRPr="001820E1">
        <w:rPr>
          <w:rFonts w:ascii="Arial" w:hAnsi="Arial" w:cs="Arial"/>
          <w:sz w:val="24"/>
          <w:szCs w:val="24"/>
        </w:rPr>
        <w:t>9</w:t>
      </w:r>
    </w:p>
    <w:p w:rsidR="009E57ED" w:rsidRPr="001820E1" w:rsidRDefault="009E57ED" w:rsidP="00056939">
      <w:pPr>
        <w:pStyle w:val="a5"/>
        <w:jc w:val="center"/>
        <w:rPr>
          <w:rFonts w:ascii="Arial" w:hAnsi="Arial" w:cs="Arial"/>
        </w:rPr>
      </w:pPr>
      <w:r w:rsidRPr="001820E1">
        <w:rPr>
          <w:rStyle w:val="a4"/>
          <w:rFonts w:ascii="Arial" w:hAnsi="Arial" w:cs="Arial"/>
          <w:b w:val="0"/>
        </w:rPr>
        <w:t>Программа профилактики нарушений обязательных требований законодательства в сфере муниципального контроля </w:t>
      </w:r>
    </w:p>
    <w:p w:rsidR="009E57ED" w:rsidRPr="001820E1" w:rsidRDefault="009E57ED" w:rsidP="00056939">
      <w:pPr>
        <w:pStyle w:val="3"/>
        <w:jc w:val="center"/>
        <w:rPr>
          <w:rFonts w:ascii="Arial" w:hAnsi="Arial" w:cs="Arial"/>
          <w:b w:val="0"/>
          <w:color w:val="000000" w:themeColor="text1"/>
        </w:rPr>
      </w:pPr>
      <w:r w:rsidRPr="001820E1">
        <w:rPr>
          <w:rFonts w:ascii="Arial" w:hAnsi="Arial" w:cs="Arial"/>
          <w:b w:val="0"/>
          <w:color w:val="000000" w:themeColor="text1"/>
        </w:rPr>
        <w:t>1.     Общие положения</w:t>
      </w:r>
    </w:p>
    <w:p w:rsidR="009E57ED" w:rsidRPr="001820E1" w:rsidRDefault="009E57ED" w:rsidP="00056939">
      <w:pPr>
        <w:pStyle w:val="a5"/>
        <w:jc w:val="both"/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1.1. </w:t>
      </w:r>
      <w:proofErr w:type="gramStart"/>
      <w:r w:rsidRPr="001820E1">
        <w:rPr>
          <w:rFonts w:ascii="Arial" w:hAnsi="Arial" w:cs="Arial"/>
        </w:rPr>
        <w:t xml:space="preserve">Настоящая программа разработана </w:t>
      </w:r>
      <w:r w:rsidR="00FD17FC" w:rsidRPr="001820E1">
        <w:rPr>
          <w:rFonts w:ascii="Arial" w:hAnsi="Arial" w:cs="Arial"/>
        </w:rPr>
        <w:t>в целях организации проведения а</w:t>
      </w:r>
      <w:r w:rsidRPr="001820E1">
        <w:rPr>
          <w:rFonts w:ascii="Arial" w:hAnsi="Arial" w:cs="Arial"/>
        </w:rPr>
        <w:t xml:space="preserve">дминистрацией </w:t>
      </w:r>
      <w:r w:rsidR="00EB1DC6" w:rsidRPr="001820E1">
        <w:rPr>
          <w:rFonts w:ascii="Arial" w:hAnsi="Arial" w:cs="Arial"/>
        </w:rPr>
        <w:t>Писаревского</w:t>
      </w:r>
      <w:r w:rsidR="00FD17FC" w:rsidRPr="001820E1">
        <w:rPr>
          <w:rFonts w:ascii="Arial" w:hAnsi="Arial" w:cs="Arial"/>
        </w:rPr>
        <w:t xml:space="preserve">  сельского поселения</w:t>
      </w:r>
      <w:r w:rsidRPr="001820E1">
        <w:rPr>
          <w:rFonts w:ascii="Arial" w:hAnsi="Arial" w:cs="Arial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FD17FC" w:rsidRPr="001820E1">
        <w:rPr>
          <w:rFonts w:ascii="Arial" w:hAnsi="Arial" w:cs="Arial"/>
        </w:rPr>
        <w:t xml:space="preserve">Волгоградской </w:t>
      </w:r>
      <w:r w:rsidRPr="001820E1">
        <w:rPr>
          <w:rFonts w:ascii="Arial" w:hAnsi="Arial" w:cs="Arial"/>
        </w:rPr>
        <w:t xml:space="preserve"> области, муниципальными правовыми актами </w:t>
      </w:r>
      <w:r w:rsidR="00EB1DC6" w:rsidRPr="001820E1">
        <w:rPr>
          <w:rFonts w:ascii="Arial" w:hAnsi="Arial" w:cs="Arial"/>
        </w:rPr>
        <w:t xml:space="preserve">Фроловского муниципального </w:t>
      </w:r>
      <w:r w:rsidRPr="001820E1">
        <w:rPr>
          <w:rFonts w:ascii="Arial" w:hAnsi="Arial" w:cs="Arial"/>
        </w:rPr>
        <w:t xml:space="preserve">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 w:rsidRPr="001820E1">
        <w:rPr>
          <w:rFonts w:ascii="Arial" w:hAnsi="Arial" w:cs="Arial"/>
        </w:rPr>
        <w:t xml:space="preserve"> соответствующих </w:t>
      </w:r>
      <w:proofErr w:type="gramStart"/>
      <w:r w:rsidRPr="001820E1">
        <w:rPr>
          <w:rFonts w:ascii="Arial" w:hAnsi="Arial" w:cs="Arial"/>
        </w:rPr>
        <w:t>сферах</w:t>
      </w:r>
      <w:proofErr w:type="gramEnd"/>
      <w:r w:rsidRPr="001820E1">
        <w:rPr>
          <w:rFonts w:ascii="Arial" w:hAnsi="Arial" w:cs="Arial"/>
        </w:rPr>
        <w:t xml:space="preserve"> деятельности и снижения рисков причинения ущерба охраняемым законом ценностям.</w:t>
      </w:r>
    </w:p>
    <w:p w:rsidR="009E57ED" w:rsidRPr="001820E1" w:rsidRDefault="009E57ED" w:rsidP="00056939">
      <w:pPr>
        <w:pStyle w:val="a5"/>
        <w:rPr>
          <w:rFonts w:ascii="Arial" w:hAnsi="Arial" w:cs="Arial"/>
        </w:rPr>
      </w:pPr>
      <w:r w:rsidRPr="001820E1">
        <w:rPr>
          <w:rFonts w:ascii="Arial" w:hAnsi="Arial" w:cs="Arial"/>
        </w:rPr>
        <w:t>1.2. Целью программы является:</w:t>
      </w:r>
    </w:p>
    <w:p w:rsidR="009E57ED" w:rsidRPr="001820E1" w:rsidRDefault="009E57ED" w:rsidP="00056939">
      <w:pPr>
        <w:pStyle w:val="a5"/>
        <w:jc w:val="both"/>
        <w:rPr>
          <w:rFonts w:ascii="Arial" w:hAnsi="Arial" w:cs="Arial"/>
        </w:rPr>
      </w:pPr>
      <w:r w:rsidRPr="001820E1">
        <w:rPr>
          <w:rFonts w:ascii="Arial" w:hAnsi="Arial" w:cs="Arial"/>
        </w:rPr>
        <w:t>- предупреждение нарушений подконтрольными субъектами требований законодательства</w:t>
      </w:r>
      <w:r w:rsidR="00FD17FC" w:rsidRPr="001820E1">
        <w:rPr>
          <w:rFonts w:ascii="Arial" w:hAnsi="Arial" w:cs="Arial"/>
        </w:rPr>
        <w:t xml:space="preserve"> </w:t>
      </w:r>
      <w:r w:rsidRPr="001820E1">
        <w:rPr>
          <w:rFonts w:ascii="Arial" w:hAnsi="Arial" w:cs="Arial"/>
        </w:rPr>
        <w:t xml:space="preserve"> Российской Федерации, </w:t>
      </w:r>
      <w:r w:rsidR="00FD17FC" w:rsidRPr="001820E1">
        <w:rPr>
          <w:rFonts w:ascii="Arial" w:hAnsi="Arial" w:cs="Arial"/>
        </w:rPr>
        <w:t xml:space="preserve">Волгоградской </w:t>
      </w:r>
      <w:r w:rsidRPr="001820E1">
        <w:rPr>
          <w:rFonts w:ascii="Arial" w:hAnsi="Arial" w:cs="Arial"/>
        </w:rPr>
        <w:t xml:space="preserve"> области, муниципальным правовым актам </w:t>
      </w:r>
      <w:r w:rsidR="00EB1DC6" w:rsidRPr="001820E1">
        <w:rPr>
          <w:rFonts w:ascii="Arial" w:hAnsi="Arial" w:cs="Arial"/>
        </w:rPr>
        <w:t xml:space="preserve">Фроловского муниципального </w:t>
      </w:r>
      <w:r w:rsidRPr="001820E1">
        <w:rPr>
          <w:rFonts w:ascii="Arial" w:hAnsi="Arial" w:cs="Arial"/>
        </w:rPr>
        <w:t xml:space="preserve"> района, включая устранение причин, факторов и условий, способствующих возможному нарушению обязательных требований;</w:t>
      </w:r>
    </w:p>
    <w:p w:rsidR="009E57ED" w:rsidRPr="001820E1" w:rsidRDefault="009E57ED" w:rsidP="00056939">
      <w:pPr>
        <w:pStyle w:val="a5"/>
        <w:rPr>
          <w:rFonts w:ascii="Arial" w:hAnsi="Arial" w:cs="Arial"/>
        </w:rPr>
      </w:pPr>
      <w:r w:rsidRPr="001820E1">
        <w:rPr>
          <w:rFonts w:ascii="Arial" w:hAnsi="Arial" w:cs="Arial"/>
        </w:rPr>
        <w:t>- создание мотивации к добросовестному поведению подконтрольных субъектов;</w:t>
      </w:r>
    </w:p>
    <w:p w:rsidR="009E57ED" w:rsidRPr="001820E1" w:rsidRDefault="009E57ED" w:rsidP="00056939">
      <w:pPr>
        <w:pStyle w:val="a5"/>
        <w:rPr>
          <w:rFonts w:ascii="Arial" w:hAnsi="Arial" w:cs="Arial"/>
        </w:rPr>
      </w:pPr>
      <w:r w:rsidRPr="001820E1">
        <w:rPr>
          <w:rFonts w:ascii="Arial" w:hAnsi="Arial" w:cs="Arial"/>
        </w:rPr>
        <w:t>- снижение уровня ущерба охраняемым законом ценностям.</w:t>
      </w:r>
    </w:p>
    <w:p w:rsidR="009E57ED" w:rsidRPr="001820E1" w:rsidRDefault="009E57ED" w:rsidP="00056939">
      <w:pPr>
        <w:pStyle w:val="a5"/>
        <w:rPr>
          <w:rFonts w:ascii="Arial" w:hAnsi="Arial" w:cs="Arial"/>
        </w:rPr>
      </w:pPr>
      <w:r w:rsidRPr="001820E1">
        <w:rPr>
          <w:rFonts w:ascii="Arial" w:hAnsi="Arial" w:cs="Arial"/>
        </w:rPr>
        <w:t>1.3. Задачами программы являются:</w:t>
      </w:r>
    </w:p>
    <w:p w:rsidR="009E57ED" w:rsidRPr="001820E1" w:rsidRDefault="009E57ED" w:rsidP="00056939">
      <w:pPr>
        <w:pStyle w:val="a5"/>
        <w:jc w:val="both"/>
        <w:rPr>
          <w:rFonts w:ascii="Arial" w:hAnsi="Arial" w:cs="Arial"/>
        </w:rPr>
      </w:pPr>
      <w:r w:rsidRPr="001820E1">
        <w:rPr>
          <w:rFonts w:ascii="Arial" w:hAnsi="Arial" w:cs="Arial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E57ED" w:rsidRPr="001820E1" w:rsidRDefault="009E57ED" w:rsidP="00056939">
      <w:pPr>
        <w:pStyle w:val="a5"/>
        <w:jc w:val="both"/>
        <w:rPr>
          <w:rFonts w:ascii="Arial" w:hAnsi="Arial" w:cs="Arial"/>
        </w:rPr>
      </w:pPr>
      <w:r w:rsidRPr="001820E1">
        <w:rPr>
          <w:rFonts w:ascii="Arial" w:hAnsi="Arial" w:cs="Arial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FD17FC" w:rsidRPr="001820E1">
        <w:rPr>
          <w:rFonts w:ascii="Arial" w:hAnsi="Arial" w:cs="Arial"/>
        </w:rPr>
        <w:t>Волгоград</w:t>
      </w:r>
      <w:r w:rsidRPr="001820E1">
        <w:rPr>
          <w:rFonts w:ascii="Arial" w:hAnsi="Arial" w:cs="Arial"/>
        </w:rPr>
        <w:t xml:space="preserve">ской области, муниципальным правовым актам </w:t>
      </w:r>
      <w:r w:rsidR="00EB1DC6" w:rsidRPr="001820E1">
        <w:rPr>
          <w:rFonts w:ascii="Arial" w:hAnsi="Arial" w:cs="Arial"/>
        </w:rPr>
        <w:t xml:space="preserve">Фроловского муниципального </w:t>
      </w:r>
      <w:r w:rsidRPr="001820E1">
        <w:rPr>
          <w:rFonts w:ascii="Arial" w:hAnsi="Arial" w:cs="Arial"/>
        </w:rPr>
        <w:t>района;</w:t>
      </w:r>
    </w:p>
    <w:p w:rsidR="009E57ED" w:rsidRPr="001820E1" w:rsidRDefault="009E57ED" w:rsidP="00056939">
      <w:pPr>
        <w:pStyle w:val="a5"/>
        <w:rPr>
          <w:rFonts w:ascii="Arial" w:hAnsi="Arial" w:cs="Arial"/>
        </w:rPr>
      </w:pPr>
      <w:r w:rsidRPr="001820E1">
        <w:rPr>
          <w:rFonts w:ascii="Arial" w:hAnsi="Arial" w:cs="Arial"/>
        </w:rPr>
        <w:t>- повышение правосознания и правовой культуры подконтрольных субъектов.</w:t>
      </w: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CB11ED" w:rsidRPr="001820E1" w:rsidRDefault="00CB11ED" w:rsidP="00056939">
      <w:pPr>
        <w:pStyle w:val="ConsPlusNormal0"/>
        <w:widowControl/>
        <w:jc w:val="both"/>
        <w:outlineLvl w:val="0"/>
        <w:rPr>
          <w:sz w:val="24"/>
          <w:szCs w:val="24"/>
        </w:rPr>
      </w:pPr>
      <w:r w:rsidRPr="001820E1">
        <w:rPr>
          <w:sz w:val="24"/>
          <w:szCs w:val="24"/>
        </w:rPr>
        <w:t xml:space="preserve">            </w:t>
      </w:r>
      <w:r w:rsidR="00056939" w:rsidRPr="001820E1">
        <w:rPr>
          <w:sz w:val="24"/>
          <w:szCs w:val="24"/>
        </w:rPr>
        <w:t>2.</w:t>
      </w:r>
      <w:r w:rsidRPr="001820E1">
        <w:rPr>
          <w:sz w:val="24"/>
          <w:szCs w:val="24"/>
        </w:rPr>
        <w:t xml:space="preserve">  Перечень профилактических мероприятий</w:t>
      </w: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9E57ED" w:rsidRPr="001820E1" w:rsidRDefault="009E57ED" w:rsidP="00056939">
      <w:pPr>
        <w:pStyle w:val="ConsPlusNormal0"/>
        <w:widowControl/>
        <w:ind w:left="5670" w:firstLine="0"/>
        <w:jc w:val="right"/>
        <w:outlineLvl w:val="0"/>
        <w:rPr>
          <w:sz w:val="24"/>
          <w:szCs w:val="24"/>
        </w:rPr>
      </w:pPr>
    </w:p>
    <w:p w:rsidR="00380398" w:rsidRPr="001820E1" w:rsidRDefault="00380398" w:rsidP="00056939">
      <w:pPr>
        <w:rPr>
          <w:rFonts w:ascii="Arial" w:hAnsi="Arial" w:cs="Arial"/>
        </w:rPr>
      </w:pPr>
    </w:p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61"/>
        <w:gridCol w:w="568"/>
        <w:gridCol w:w="2126"/>
        <w:gridCol w:w="142"/>
        <w:gridCol w:w="2268"/>
      </w:tblGrid>
      <w:tr w:rsidR="00380398" w:rsidRPr="001820E1" w:rsidTr="004745B0">
        <w:trPr>
          <w:trHeight w:val="15"/>
        </w:trPr>
        <w:tc>
          <w:tcPr>
            <w:tcW w:w="709" w:type="dxa"/>
            <w:hideMark/>
          </w:tcPr>
          <w:p w:rsidR="00380398" w:rsidRPr="001820E1" w:rsidRDefault="00380398" w:rsidP="0005693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hideMark/>
          </w:tcPr>
          <w:p w:rsidR="00380398" w:rsidRPr="001820E1" w:rsidRDefault="00380398" w:rsidP="0005693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hideMark/>
          </w:tcPr>
          <w:p w:rsidR="00380398" w:rsidRPr="001820E1" w:rsidRDefault="00380398" w:rsidP="000569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hideMark/>
          </w:tcPr>
          <w:p w:rsidR="00380398" w:rsidRPr="001820E1" w:rsidRDefault="00380398" w:rsidP="00056939">
            <w:pPr>
              <w:rPr>
                <w:rFonts w:ascii="Arial" w:hAnsi="Arial" w:cs="Arial"/>
              </w:rPr>
            </w:pPr>
          </w:p>
        </w:tc>
      </w:tr>
      <w:tr w:rsidR="00380398" w:rsidRPr="001820E1" w:rsidTr="004745B0">
        <w:trPr>
          <w:trHeight w:val="6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398" w:rsidRPr="001820E1" w:rsidRDefault="00380398" w:rsidP="000569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820E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820E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820E1">
              <w:rPr>
                <w:rFonts w:ascii="Arial" w:hAnsi="Arial" w:cs="Arial"/>
              </w:rPr>
              <w:t>/</w:t>
            </w:r>
            <w:proofErr w:type="spellStart"/>
            <w:r w:rsidRPr="001820E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398" w:rsidRPr="001820E1" w:rsidRDefault="00380398" w:rsidP="000569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820E1">
              <w:rPr>
                <w:rFonts w:ascii="Arial" w:hAnsi="Arial" w:cs="Arial"/>
              </w:rPr>
              <w:t>Наименование</w:t>
            </w:r>
            <w:r w:rsidRPr="001820E1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398" w:rsidRPr="001820E1" w:rsidRDefault="00380398" w:rsidP="000569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820E1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398" w:rsidRPr="001820E1" w:rsidRDefault="00380398" w:rsidP="000569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820E1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380398" w:rsidRPr="001820E1" w:rsidTr="00474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380398" w:rsidRPr="001820E1" w:rsidRDefault="00380398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  <w:color w:val="000000"/>
                <w:spacing w:val="7"/>
              </w:rPr>
              <w:t>1</w:t>
            </w:r>
          </w:p>
        </w:tc>
        <w:tc>
          <w:tcPr>
            <w:tcW w:w="5529" w:type="dxa"/>
            <w:gridSpan w:val="2"/>
          </w:tcPr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357835" w:rsidRPr="001820E1" w:rsidRDefault="00357835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0398" w:rsidRPr="001820E1" w:rsidRDefault="00380398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  <w:color w:val="000000"/>
                <w:spacing w:val="7"/>
              </w:rPr>
              <w:t>Не позднее 30 дней со дня вступления в силу НПА</w:t>
            </w:r>
          </w:p>
        </w:tc>
        <w:tc>
          <w:tcPr>
            <w:tcW w:w="2268" w:type="dxa"/>
          </w:tcPr>
          <w:p w:rsidR="00380398" w:rsidRPr="001820E1" w:rsidRDefault="00380398" w:rsidP="00EB1DC6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</w:rPr>
              <w:t xml:space="preserve">Администрация </w:t>
            </w:r>
            <w:r w:rsidR="00EB1DC6" w:rsidRPr="001820E1">
              <w:rPr>
                <w:rFonts w:ascii="Arial" w:hAnsi="Arial" w:cs="Arial"/>
              </w:rPr>
              <w:t>Писаревского</w:t>
            </w:r>
            <w:r w:rsidR="00056939" w:rsidRPr="001820E1">
              <w:rPr>
                <w:rFonts w:ascii="Arial" w:hAnsi="Arial" w:cs="Arial"/>
              </w:rPr>
              <w:t xml:space="preserve"> </w:t>
            </w:r>
            <w:r w:rsidRPr="001820E1">
              <w:rPr>
                <w:rFonts w:ascii="Arial" w:hAnsi="Arial" w:cs="Arial"/>
              </w:rPr>
              <w:t xml:space="preserve">сельского поселения  </w:t>
            </w:r>
          </w:p>
        </w:tc>
      </w:tr>
      <w:tr w:rsidR="00380398" w:rsidRPr="001820E1" w:rsidTr="00474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380398" w:rsidRPr="001820E1" w:rsidRDefault="00380398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  <w:color w:val="000000"/>
                <w:spacing w:val="7"/>
              </w:rPr>
              <w:t>2</w:t>
            </w:r>
          </w:p>
        </w:tc>
        <w:tc>
          <w:tcPr>
            <w:tcW w:w="5529" w:type="dxa"/>
            <w:gridSpan w:val="2"/>
          </w:tcPr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57835" w:rsidRPr="001820E1" w:rsidRDefault="00357835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835" w:rsidRPr="001820E1" w:rsidRDefault="00357835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380398" w:rsidRPr="001820E1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268" w:type="dxa"/>
          </w:tcPr>
          <w:p w:rsidR="00380398" w:rsidRPr="001820E1" w:rsidRDefault="00056939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</w:rPr>
              <w:t xml:space="preserve">Администрация </w:t>
            </w:r>
            <w:r w:rsidR="00EB1DC6" w:rsidRPr="001820E1">
              <w:rPr>
                <w:rFonts w:ascii="Arial" w:hAnsi="Arial" w:cs="Arial"/>
              </w:rPr>
              <w:t>Писаревского</w:t>
            </w:r>
            <w:r w:rsidRPr="001820E1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380398" w:rsidRPr="001820E1" w:rsidTr="00474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380398" w:rsidRPr="001820E1" w:rsidRDefault="00380398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  <w:color w:val="000000"/>
                <w:spacing w:val="7"/>
              </w:rPr>
              <w:t>3</w:t>
            </w:r>
          </w:p>
        </w:tc>
        <w:tc>
          <w:tcPr>
            <w:tcW w:w="5529" w:type="dxa"/>
            <w:gridSpan w:val="2"/>
          </w:tcPr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20E1">
              <w:rPr>
                <w:rFonts w:ascii="Arial" w:hAnsi="Arial" w:cs="Arial"/>
                <w:sz w:val="24"/>
                <w:szCs w:val="24"/>
              </w:rP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B1DC6" w:rsidRPr="001820E1">
              <w:rPr>
                <w:rFonts w:ascii="Arial" w:hAnsi="Arial" w:cs="Arial"/>
                <w:sz w:val="24"/>
                <w:szCs w:val="24"/>
              </w:rPr>
              <w:t>Писаревского</w:t>
            </w:r>
            <w:r w:rsidRPr="001820E1">
              <w:rPr>
                <w:rStyle w:val="a4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820E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820E1">
              <w:rPr>
                <w:rFonts w:ascii="Arial" w:hAnsi="Arial" w:cs="Arial"/>
                <w:sz w:val="24"/>
                <w:szCs w:val="24"/>
              </w:rPr>
              <w:t>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57835" w:rsidRPr="001820E1" w:rsidRDefault="00357835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0398" w:rsidRPr="001820E1" w:rsidRDefault="00380398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  <w:color w:val="000000"/>
                <w:spacing w:val="7"/>
              </w:rPr>
              <w:t>ежегодно</w:t>
            </w:r>
          </w:p>
        </w:tc>
        <w:tc>
          <w:tcPr>
            <w:tcW w:w="2268" w:type="dxa"/>
          </w:tcPr>
          <w:p w:rsidR="00380398" w:rsidRPr="001820E1" w:rsidRDefault="00056939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</w:rPr>
              <w:t xml:space="preserve">Администрация </w:t>
            </w:r>
            <w:r w:rsidR="00EB1DC6" w:rsidRPr="001820E1">
              <w:rPr>
                <w:rFonts w:ascii="Arial" w:hAnsi="Arial" w:cs="Arial"/>
              </w:rPr>
              <w:t>Писаревского</w:t>
            </w:r>
            <w:r w:rsidRPr="001820E1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380398" w:rsidRPr="001820E1" w:rsidTr="00474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709" w:type="dxa"/>
          </w:tcPr>
          <w:p w:rsidR="00380398" w:rsidRPr="001820E1" w:rsidRDefault="00380398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  <w:color w:val="000000"/>
                <w:spacing w:val="7"/>
              </w:rPr>
              <w:t>4</w:t>
            </w:r>
          </w:p>
        </w:tc>
        <w:tc>
          <w:tcPr>
            <w:tcW w:w="5529" w:type="dxa"/>
            <w:gridSpan w:val="2"/>
          </w:tcPr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r w:rsidRPr="001820E1">
              <w:rPr>
                <w:rFonts w:ascii="Arial" w:hAnsi="Arial" w:cs="Arial"/>
                <w:sz w:val="24"/>
                <w:szCs w:val="24"/>
              </w:rPr>
              <w:lastRenderedPageBreak/>
              <w:t>соответствии  с частями 5-7 статьи 8.2 Федерального закона от 26</w:t>
            </w:r>
            <w:r w:rsidR="00357835" w:rsidRPr="001820E1">
              <w:rPr>
                <w:rFonts w:ascii="Arial" w:hAnsi="Arial" w:cs="Arial"/>
                <w:sz w:val="24"/>
                <w:szCs w:val="24"/>
              </w:rPr>
              <w:t>.12.</w:t>
            </w:r>
            <w:r w:rsidRPr="001820E1">
              <w:rPr>
                <w:rFonts w:ascii="Arial" w:hAnsi="Arial" w:cs="Arial"/>
                <w:sz w:val="24"/>
                <w:szCs w:val="24"/>
              </w:rPr>
              <w:t>2008 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  <w:p w:rsidR="00357835" w:rsidRPr="001820E1" w:rsidRDefault="00357835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57835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  <w:p w:rsidR="00380398" w:rsidRPr="001820E1" w:rsidRDefault="00380398" w:rsidP="0005693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820E1">
              <w:rPr>
                <w:rFonts w:ascii="Arial" w:hAnsi="Arial" w:cs="Arial"/>
                <w:sz w:val="24"/>
                <w:szCs w:val="24"/>
              </w:rPr>
              <w:t xml:space="preserve"> (по мере </w:t>
            </w:r>
            <w:r w:rsidRPr="001820E1">
              <w:rPr>
                <w:rFonts w:ascii="Arial" w:hAnsi="Arial" w:cs="Arial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268" w:type="dxa"/>
          </w:tcPr>
          <w:p w:rsidR="00380398" w:rsidRPr="001820E1" w:rsidRDefault="00056939" w:rsidP="00056939">
            <w:pPr>
              <w:jc w:val="both"/>
              <w:rPr>
                <w:rFonts w:ascii="Arial" w:hAnsi="Arial" w:cs="Arial"/>
                <w:color w:val="000000"/>
                <w:spacing w:val="7"/>
              </w:rPr>
            </w:pPr>
            <w:r w:rsidRPr="001820E1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EB1DC6" w:rsidRPr="001820E1">
              <w:rPr>
                <w:rFonts w:ascii="Arial" w:hAnsi="Arial" w:cs="Arial"/>
              </w:rPr>
              <w:t>Писаревского</w:t>
            </w:r>
            <w:r w:rsidRPr="001820E1">
              <w:rPr>
                <w:rFonts w:ascii="Arial" w:hAnsi="Arial" w:cs="Arial"/>
              </w:rPr>
              <w:t xml:space="preserve"> </w:t>
            </w:r>
            <w:r w:rsidRPr="001820E1">
              <w:rPr>
                <w:rFonts w:ascii="Arial" w:hAnsi="Arial" w:cs="Arial"/>
              </w:rPr>
              <w:lastRenderedPageBreak/>
              <w:t xml:space="preserve">сельского поселения  </w:t>
            </w:r>
          </w:p>
        </w:tc>
      </w:tr>
    </w:tbl>
    <w:p w:rsidR="00380398" w:rsidRPr="001820E1" w:rsidRDefault="00380398" w:rsidP="00056939">
      <w:pPr>
        <w:jc w:val="both"/>
        <w:rPr>
          <w:rFonts w:ascii="Arial" w:hAnsi="Arial" w:cs="Arial"/>
          <w:color w:val="000000"/>
          <w:spacing w:val="7"/>
        </w:rPr>
      </w:pPr>
    </w:p>
    <w:sectPr w:rsidR="00380398" w:rsidRPr="001820E1" w:rsidSect="00056939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398"/>
    <w:rsid w:val="00001AC1"/>
    <w:rsid w:val="00056939"/>
    <w:rsid w:val="001820E1"/>
    <w:rsid w:val="001A5F07"/>
    <w:rsid w:val="001D7284"/>
    <w:rsid w:val="00357835"/>
    <w:rsid w:val="00380398"/>
    <w:rsid w:val="006B1CB0"/>
    <w:rsid w:val="0099583A"/>
    <w:rsid w:val="009B5296"/>
    <w:rsid w:val="009E57ED"/>
    <w:rsid w:val="00A224ED"/>
    <w:rsid w:val="00AD7713"/>
    <w:rsid w:val="00B31E6A"/>
    <w:rsid w:val="00CB11ED"/>
    <w:rsid w:val="00D75A0A"/>
    <w:rsid w:val="00D84B1E"/>
    <w:rsid w:val="00E71F96"/>
    <w:rsid w:val="00EB1DC6"/>
    <w:rsid w:val="00F00D78"/>
    <w:rsid w:val="00F2412E"/>
    <w:rsid w:val="00F85CAB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5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03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80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38039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380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380398"/>
    <w:rPr>
      <w:b/>
      <w:bCs/>
    </w:rPr>
  </w:style>
  <w:style w:type="paragraph" w:customStyle="1" w:styleId="ConsNonformat">
    <w:name w:val="ConsNonformat"/>
    <w:link w:val="ConsNonformat0"/>
    <w:rsid w:val="00380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80398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8039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E57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Pisarevka007</cp:lastModifiedBy>
  <cp:revision>13</cp:revision>
  <cp:lastPrinted>2018-11-07T05:37:00Z</cp:lastPrinted>
  <dcterms:created xsi:type="dcterms:W3CDTF">2018-10-18T12:23:00Z</dcterms:created>
  <dcterms:modified xsi:type="dcterms:W3CDTF">2020-03-23T09:21:00Z</dcterms:modified>
</cp:coreProperties>
</file>